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386AE" w14:textId="77777777" w:rsidR="004F4FBA" w:rsidRPr="0050298E" w:rsidRDefault="004F4FBA" w:rsidP="004F4FB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  <w:lang w:val="fr-FR"/>
        </w:rPr>
      </w:pPr>
    </w:p>
    <w:p w14:paraId="2A1F56B6" w14:textId="11B06AC8" w:rsidR="004F4FBA" w:rsidRPr="0050298E" w:rsidRDefault="004F4FBA" w:rsidP="004F4FB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  <w:lang w:val="fr-FR"/>
        </w:rPr>
      </w:pPr>
      <w:r w:rsidRPr="0050298E">
        <w:rPr>
          <w:rFonts w:ascii="Calibri" w:hAnsi="Calibri" w:cs="Calibri"/>
          <w:b/>
          <w:bCs/>
          <w:sz w:val="32"/>
          <w:szCs w:val="32"/>
          <w:lang w:val="fr-FR"/>
        </w:rPr>
        <w:t>Résumés des Résolutions finales adoptées par le Comité des Ministres en 2021</w:t>
      </w:r>
    </w:p>
    <w:p w14:paraId="0F4E3E0A" w14:textId="77777777" w:rsidR="004F4FBA" w:rsidRPr="0050298E" w:rsidRDefault="004F4FBA" w:rsidP="004F4FB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fr-FR"/>
        </w:rPr>
      </w:pPr>
      <w:r w:rsidRPr="0050298E">
        <w:rPr>
          <w:rFonts w:ascii="Calibri" w:hAnsi="Calibri" w:cs="Calibri"/>
          <w:sz w:val="20"/>
          <w:szCs w:val="20"/>
          <w:lang w:val="fr-FR"/>
        </w:rPr>
        <w:t>(à l'exception de celles concernant les règlements amiables)</w:t>
      </w:r>
    </w:p>
    <w:p w14:paraId="267C9751" w14:textId="04A005EE" w:rsidR="002F73C1" w:rsidRPr="0050298E" w:rsidRDefault="002F73C1" w:rsidP="002F73C1">
      <w:pPr>
        <w:spacing w:after="0" w:line="240" w:lineRule="auto"/>
        <w:jc w:val="center"/>
        <w:rPr>
          <w:rFonts w:cstheme="minorHAnsi"/>
          <w:sz w:val="20"/>
          <w:szCs w:val="20"/>
          <w:lang w:val="fr-FR"/>
        </w:rPr>
      </w:pPr>
      <w:r w:rsidRPr="0050298E">
        <w:rPr>
          <w:rFonts w:cstheme="minorHAnsi"/>
          <w:sz w:val="20"/>
          <w:szCs w:val="20"/>
          <w:lang w:val="fr-FR"/>
        </w:rPr>
        <w:t xml:space="preserve">Dernière mise à jour </w:t>
      </w:r>
      <w:r w:rsidRPr="0050298E">
        <w:rPr>
          <w:rFonts w:cstheme="minorHAnsi"/>
          <w:i/>
          <w:sz w:val="20"/>
          <w:szCs w:val="20"/>
          <w:lang w:val="fr-FR"/>
        </w:rPr>
        <w:t>:</w:t>
      </w:r>
      <w:r w:rsidRPr="0050298E">
        <w:rPr>
          <w:rFonts w:cstheme="minorHAnsi"/>
          <w:sz w:val="20"/>
          <w:szCs w:val="20"/>
          <w:lang w:val="fr-FR"/>
        </w:rPr>
        <w:t xml:space="preserve"> </w:t>
      </w:r>
      <w:r w:rsidR="00894417" w:rsidRPr="0050298E">
        <w:rPr>
          <w:rFonts w:cstheme="minorHAnsi"/>
          <w:sz w:val="20"/>
          <w:szCs w:val="20"/>
          <w:lang w:val="fr-FR"/>
        </w:rPr>
        <w:t>1</w:t>
      </w:r>
      <w:r w:rsidR="00745424" w:rsidRPr="0050298E">
        <w:rPr>
          <w:rFonts w:cstheme="minorHAnsi"/>
          <w:sz w:val="20"/>
          <w:szCs w:val="20"/>
          <w:lang w:val="fr-FR"/>
        </w:rPr>
        <w:t>9</w:t>
      </w:r>
      <w:r w:rsidRPr="0050298E">
        <w:rPr>
          <w:rFonts w:cstheme="minorHAnsi"/>
          <w:sz w:val="20"/>
          <w:szCs w:val="20"/>
          <w:lang w:val="fr-FR"/>
        </w:rPr>
        <w:t>/</w:t>
      </w:r>
      <w:r w:rsidR="00745424" w:rsidRPr="0050298E">
        <w:rPr>
          <w:rFonts w:cstheme="minorHAnsi"/>
          <w:sz w:val="20"/>
          <w:szCs w:val="20"/>
          <w:lang w:val="fr-FR"/>
        </w:rPr>
        <w:t>0</w:t>
      </w:r>
      <w:r w:rsidR="00894417" w:rsidRPr="0050298E">
        <w:rPr>
          <w:rFonts w:cstheme="minorHAnsi"/>
          <w:sz w:val="20"/>
          <w:szCs w:val="20"/>
          <w:lang w:val="fr-FR"/>
        </w:rPr>
        <w:t>1</w:t>
      </w:r>
      <w:r w:rsidRPr="0050298E">
        <w:rPr>
          <w:rFonts w:cstheme="minorHAnsi"/>
          <w:sz w:val="20"/>
          <w:szCs w:val="20"/>
          <w:lang w:val="fr-FR"/>
        </w:rPr>
        <w:t>/202</w:t>
      </w:r>
      <w:r w:rsidR="00745424" w:rsidRPr="0050298E">
        <w:rPr>
          <w:rFonts w:cstheme="minorHAnsi"/>
          <w:sz w:val="20"/>
          <w:szCs w:val="20"/>
          <w:lang w:val="fr-FR"/>
        </w:rPr>
        <w:t>2</w:t>
      </w:r>
    </w:p>
    <w:p w14:paraId="47AEC8C5" w14:textId="77777777" w:rsidR="004F4FBA" w:rsidRPr="0050298E" w:rsidRDefault="004F4FBA" w:rsidP="004F4FB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fr-FR"/>
        </w:rPr>
      </w:pPr>
    </w:p>
    <w:p w14:paraId="1758FDD1" w14:textId="77777777" w:rsidR="004F4FBA" w:rsidRPr="0050298E" w:rsidRDefault="004F4FBA" w:rsidP="004F4FB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  <w:lang w:val="fr-FR"/>
        </w:rPr>
      </w:pPr>
      <w:r w:rsidRPr="0050298E">
        <w:rPr>
          <w:rFonts w:ascii="Calibri" w:hAnsi="Calibri" w:cs="Calibri"/>
          <w:sz w:val="18"/>
          <w:szCs w:val="18"/>
          <w:lang w:val="fr-FR"/>
        </w:rPr>
        <w:t>Ces résumés sont rédigés sous la seule responsabilité du Service de l'exécution</w:t>
      </w:r>
    </w:p>
    <w:p w14:paraId="0C4233B0" w14:textId="4C0E0302" w:rsidR="004F4FBA" w:rsidRPr="0050298E" w:rsidRDefault="004F4FBA" w:rsidP="004F4FBA">
      <w:pPr>
        <w:spacing w:after="0" w:line="240" w:lineRule="auto"/>
        <w:ind w:left="-567" w:right="-567"/>
        <w:jc w:val="center"/>
        <w:rPr>
          <w:rFonts w:ascii="Calibri" w:eastAsia="Calibri" w:hAnsi="Calibri" w:cs="Calibri"/>
          <w:sz w:val="18"/>
          <w:szCs w:val="18"/>
          <w:lang w:val="fr-FR"/>
        </w:rPr>
      </w:pPr>
      <w:r w:rsidRPr="0050298E">
        <w:rPr>
          <w:rFonts w:ascii="Calibri" w:hAnsi="Calibri" w:cs="Calibri"/>
          <w:sz w:val="18"/>
          <w:szCs w:val="18"/>
          <w:lang w:val="fr-FR"/>
        </w:rPr>
        <w:t>des arrêts de la Cour européenne des droits de l'homme et ne lient pas le Comité des Ministres</w:t>
      </w:r>
      <w:r w:rsidRPr="0050298E">
        <w:rPr>
          <w:rFonts w:ascii="Calibri" w:eastAsia="Calibri" w:hAnsi="Calibri" w:cs="Calibri"/>
          <w:sz w:val="18"/>
          <w:szCs w:val="18"/>
          <w:lang w:val="fr-FR"/>
        </w:rPr>
        <w:t>.</w:t>
      </w:r>
    </w:p>
    <w:tbl>
      <w:tblPr>
        <w:tblStyle w:val="TableGrid"/>
        <w:tblW w:w="0" w:type="auto"/>
        <w:tblBorders>
          <w:top w:val="single" w:sz="4" w:space="0" w:color="4F81BD" w:themeColor="accent1"/>
          <w:left w:val="threeDEngrave" w:sz="24" w:space="0" w:color="31849B" w:themeColor="accent5" w:themeShade="BF"/>
          <w:bottom w:val="single" w:sz="4" w:space="0" w:color="4F81BD" w:themeColor="accent1"/>
          <w:right w:val="single" w:sz="4" w:space="0" w:color="4F81BD" w:themeColor="accent1"/>
          <w:insideH w:val="threeDEngrave" w:sz="24" w:space="0" w:color="31849B" w:themeColor="accent5" w:themeShade="BF"/>
          <w:insideV w:val="threeDEngrave" w:sz="2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1668"/>
      </w:tblGrid>
      <w:tr w:rsidR="004F4FBA" w:rsidRPr="0050298E" w14:paraId="54AFE46D" w14:textId="77777777" w:rsidTr="00CC7F91">
        <w:tc>
          <w:tcPr>
            <w:tcW w:w="1668" w:type="dxa"/>
          </w:tcPr>
          <w:p w14:paraId="62C5ADF8" w14:textId="5995758C" w:rsidR="004F4FBA" w:rsidRPr="0050298E" w:rsidRDefault="004F4FBA" w:rsidP="00F87E24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50298E">
              <w:rPr>
                <w:rFonts w:ascii="Calibri" w:eastAsia="Calibri" w:hAnsi="Calibri" w:cs="Calibri"/>
                <w:sz w:val="20"/>
                <w:szCs w:val="20"/>
                <w:lang w:val="fr-FR"/>
              </w:rPr>
              <w:t>Affaires notables</w:t>
            </w:r>
          </w:p>
        </w:tc>
      </w:tr>
    </w:tbl>
    <w:p w14:paraId="7ADB018F" w14:textId="77777777" w:rsidR="004F4FBA" w:rsidRPr="0050298E" w:rsidRDefault="004F4FBA" w:rsidP="004F4FBA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fr-FR"/>
        </w:rPr>
      </w:pPr>
    </w:p>
    <w:tbl>
      <w:tblPr>
        <w:tblStyle w:val="Hyperlink"/>
        <w:tblW w:w="144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15"/>
        <w:gridCol w:w="1120"/>
        <w:gridCol w:w="1334"/>
        <w:gridCol w:w="4678"/>
        <w:gridCol w:w="4140"/>
      </w:tblGrid>
      <w:tr w:rsidR="00F37F68" w:rsidRPr="0050298E" w14:paraId="373E836A" w14:textId="77777777" w:rsidTr="000F15DB">
        <w:trPr>
          <w:tblHeader/>
        </w:trPr>
        <w:tc>
          <w:tcPr>
            <w:tcW w:w="1701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7B8C0A04" w14:textId="77777777" w:rsidR="00F37F68" w:rsidRPr="00F37F68" w:rsidRDefault="00F37F68" w:rsidP="00F87E24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fr-FR"/>
              </w:rPr>
              <w:t>Résolution n°</w:t>
            </w:r>
          </w:p>
        </w:tc>
        <w:tc>
          <w:tcPr>
            <w:tcW w:w="1515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46692FBE" w14:textId="77777777" w:rsidR="00F37F68" w:rsidRPr="00F37F68" w:rsidRDefault="00F37F68" w:rsidP="00F87E24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fr-FR"/>
              </w:rPr>
              <w:t>Affaire</w:t>
            </w:r>
          </w:p>
        </w:tc>
        <w:tc>
          <w:tcPr>
            <w:tcW w:w="1120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4C596244" w14:textId="77777777" w:rsidR="00F37F68" w:rsidRPr="00F37F68" w:rsidRDefault="00F37F68" w:rsidP="004F4FB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fr-FR"/>
              </w:rPr>
              <w:t>Requête</w:t>
            </w:r>
          </w:p>
          <w:p w14:paraId="1C1BA72B" w14:textId="77777777" w:rsidR="00F37F68" w:rsidRPr="00F37F68" w:rsidRDefault="00F37F68" w:rsidP="004F4FB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fr-FR"/>
              </w:rPr>
              <w:t>n°</w:t>
            </w:r>
          </w:p>
        </w:tc>
        <w:tc>
          <w:tcPr>
            <w:tcW w:w="1334" w:type="dxa"/>
            <w:shd w:val="clear" w:color="auto" w:fill="365F91" w:themeFill="accent1" w:themeFillShade="BF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BE8D5A4" w14:textId="77777777" w:rsidR="00F37F68" w:rsidRPr="00F37F68" w:rsidRDefault="00F37F68" w:rsidP="004F4FB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fr-FR"/>
              </w:rPr>
              <w:t>Arrêt définitif</w:t>
            </w:r>
          </w:p>
          <w:p w14:paraId="5E58D72F" w14:textId="77777777" w:rsidR="00F37F68" w:rsidRPr="00F37F68" w:rsidRDefault="00F37F68" w:rsidP="004F4FB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fr-FR"/>
              </w:rPr>
              <w:t>le / rendu le</w:t>
            </w:r>
          </w:p>
        </w:tc>
        <w:tc>
          <w:tcPr>
            <w:tcW w:w="4678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1144016A" w14:textId="77777777" w:rsidR="00F37F68" w:rsidRPr="00F37F68" w:rsidRDefault="00F37F68" w:rsidP="000F15DB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fr-FR"/>
              </w:rPr>
              <w:t>Violation</w:t>
            </w:r>
          </w:p>
        </w:tc>
        <w:tc>
          <w:tcPr>
            <w:tcW w:w="4140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78F70317" w14:textId="77777777" w:rsidR="00F37F68" w:rsidRPr="00F37F68" w:rsidRDefault="00F37F68" w:rsidP="00F87E24">
            <w:pPr>
              <w:jc w:val="center"/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fr-FR"/>
              </w:rPr>
              <w:t>Principales mesures adoptées</w:t>
            </w:r>
          </w:p>
        </w:tc>
      </w:tr>
      <w:tr w:rsidR="00F37F68" w:rsidRPr="0050298E" w14:paraId="1815D83B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74444F4C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7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(2021)208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7BA315F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ALB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Molla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A8F5CA8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29680/07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8E27977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08/12/2016</w:t>
            </w:r>
          </w:p>
          <w:p w14:paraId="135A9B4E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08/12/2016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1604C758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 Protection de la propriété.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06043CC" w14:textId="77777777" w:rsidR="00F37F68" w:rsidRPr="0050298E" w:rsidRDefault="00F37F68" w:rsidP="00745424">
            <w:pPr>
              <w:jc w:val="both"/>
              <w:rPr>
                <w:i/>
                <w:iCs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2AC155D5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19151139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8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(2021)224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8427D9D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ALB / </w:t>
            </w:r>
            <w:proofErr w:type="spellStart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Themeli</w:t>
            </w:r>
            <w:proofErr w:type="spellEnd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1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9D9DBEF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18"/>
                <w:szCs w:val="18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63756/09+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5D728E2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15/01/2013</w:t>
            </w:r>
          </w:p>
          <w:p w14:paraId="2A481D66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18"/>
                <w:szCs w:val="18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15/01/2013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2B9CADD8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</w:t>
            </w:r>
            <w:r w:rsidRPr="0050298E">
              <w:rPr>
                <w:rFonts w:cstheme="minorHAnsi"/>
                <w:bCs/>
                <w:i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34C5FE80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353F34EC" w14:textId="77777777" w:rsidTr="000F15DB">
        <w:tc>
          <w:tcPr>
            <w:tcW w:w="1701" w:type="dxa"/>
            <w:tcBorders>
              <w:left w:val="threeDEngrave" w:sz="24" w:space="0" w:color="4BACC6" w:themeColor="accent5"/>
            </w:tcBorders>
            <w:tcMar>
              <w:top w:w="113" w:type="dxa"/>
              <w:bottom w:w="113" w:type="dxa"/>
            </w:tcMar>
          </w:tcPr>
          <w:p w14:paraId="5606A458" w14:textId="77777777" w:rsidR="00F37F68" w:rsidRPr="0050298E" w:rsidRDefault="00F37F68" w:rsidP="00F87E24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9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(2021)138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7DBA73F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ARM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Ghulyan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0AC0F94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35443/13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3DE65A1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24/01/2021</w:t>
            </w:r>
          </w:p>
          <w:p w14:paraId="05ED8232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24/01/2021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03A86E31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6F97FFDA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60259C3C" w14:textId="77777777" w:rsidTr="000F15DB">
        <w:tc>
          <w:tcPr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4DE1CC5" w14:textId="77777777" w:rsidR="00F37F68" w:rsidRPr="0050298E" w:rsidRDefault="00F37F68" w:rsidP="00F87E24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10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(2021)87</w:t>
              </w:r>
            </w:hyperlink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802A601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ARM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Hakobyan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Amirkhanyan</w:t>
            </w:r>
            <w:proofErr w:type="spellEnd"/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8A7588B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14156/07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6FCA0B7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17/01/2020</w:t>
            </w:r>
          </w:p>
          <w:p w14:paraId="34AE6C9D" w14:textId="77777777" w:rsidR="00F37F68" w:rsidRPr="0050298E" w:rsidRDefault="00F37F68" w:rsidP="00F87E24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17/10/2019</w:t>
            </w:r>
          </w:p>
        </w:tc>
        <w:tc>
          <w:tcPr>
            <w:tcW w:w="4678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2899E9A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414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4962C13" w14:textId="77777777" w:rsidR="00F37F68" w:rsidRPr="0050298E" w:rsidRDefault="00F37F68" w:rsidP="00F87E24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5DD2E06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1DE780A4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hyperlink r:id="rId11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(2021)302</w:t>
              </w:r>
            </w:hyperlink>
          </w:p>
          <w:p w14:paraId="553EDB0F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6766B33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ARM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Hambardzumyan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9F69DA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43478/11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50BB503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05/03/2020</w:t>
            </w:r>
          </w:p>
          <w:p w14:paraId="1D2C12A7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05/12/2019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3ED44CFC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S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urveillance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719A41DA" w14:textId="77777777" w:rsidR="00F37F68" w:rsidRPr="0050298E" w:rsidRDefault="00F37F68" w:rsidP="00745424">
            <w:pPr>
              <w:jc w:val="both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6E02383B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513B7053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12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(2021)140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7050F950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ARM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Khachaturyan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D79781B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22662/10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801A25C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19/03/2020</w:t>
            </w:r>
          </w:p>
          <w:p w14:paraId="21BE9BAF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19/03/2020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28675082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1E884D17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E7C4CC4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66341735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"https://hudoc.exec.coe.int/ENG?i=001-214828"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776B3C1E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420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67EE525E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ARM / </w:t>
            </w:r>
            <w:proofErr w:type="spellStart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Matevosyan</w:t>
            </w:r>
            <w:proofErr w:type="spellEnd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3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CDAC993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61730/08+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073D5AF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10/10/2019</w:t>
            </w:r>
          </w:p>
          <w:p w14:paraId="66D966C6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10/10/2019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3D48AFB8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de réunion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 Fonctionnement de la justice. Droit à la liberté et à la sûreté.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2889EE00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11749502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1199E215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13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(2021)141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783022A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ARM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Norik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Poghosyan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7F6EA7C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63106/12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68E8019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20/01/2021</w:t>
            </w:r>
          </w:p>
          <w:p w14:paraId="13D50BE3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20/10/2020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6F35BDE8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liberté et à la sûreté.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7BC36131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D7DFEF9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4085191C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14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(2021)142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4D212787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AUT / Aviso Zeta AG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BF65684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5734/14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461ABB9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21/06/2018</w:t>
            </w:r>
          </w:p>
          <w:p w14:paraId="32057A4D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21/06/2018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1731A841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671075A4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5FE8C599" w14:textId="77777777" w:rsidTr="000F15DB">
        <w:tc>
          <w:tcPr>
            <w:tcW w:w="1701" w:type="dxa"/>
            <w:tcBorders>
              <w:left w:val="threeDEngrave" w:sz="6" w:space="0" w:color="31849B" w:themeColor="accent5" w:themeShade="BF"/>
            </w:tcBorders>
            <w:tcMar>
              <w:top w:w="113" w:type="dxa"/>
              <w:bottom w:w="113" w:type="dxa"/>
            </w:tcMar>
          </w:tcPr>
          <w:p w14:paraId="65AB93F6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15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(2021)256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025827CD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AUT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Lewit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AFB9860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4782/18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111577E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20/11/2019</w:t>
            </w:r>
          </w:p>
          <w:p w14:paraId="41566B95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20/11/2019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2B6A168F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 P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rotection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de la réputation.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1FF04737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13F5EE77" w14:textId="77777777" w:rsidTr="000F15DB">
        <w:tc>
          <w:tcPr>
            <w:tcW w:w="1701" w:type="dxa"/>
            <w:tcBorders>
              <w:left w:val="threeDEngrave" w:sz="6" w:space="0" w:color="31849B" w:themeColor="accent5" w:themeShade="BF"/>
            </w:tcBorders>
            <w:tcMar>
              <w:top w:w="113" w:type="dxa"/>
              <w:bottom w:w="113" w:type="dxa"/>
            </w:tcMar>
          </w:tcPr>
          <w:p w14:paraId="7FF15665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"https://hudoc.exec.coe.int/ENG?i=001-215426"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688C5C65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342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6BC18AB2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AUT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Religionsgemeinschaft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der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Zeugen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Jehovas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2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AF2C01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40825/98+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DC0A5F2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31/10/2008</w:t>
            </w:r>
          </w:p>
          <w:p w14:paraId="72AB2288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31/07/2008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2A58B1A5" w14:textId="77777777" w:rsidR="00F37F68" w:rsidRPr="0050298E" w:rsidRDefault="00F37F68" w:rsidP="0050298E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proofErr w:type="spellStart"/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</w:rPr>
              <w:t>Liberté</w:t>
            </w:r>
            <w:proofErr w:type="spellEnd"/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</w:rPr>
              <w:t xml:space="preserve"> de religion.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</w:rPr>
              <w:t>D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</w:rPr>
              <w:t>iscrimination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</w:rPr>
              <w:t>Fonctionnement</w:t>
            </w:r>
            <w:proofErr w:type="spellEnd"/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</w:rPr>
              <w:t xml:space="preserve"> de la justice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</w:rPr>
              <w:t>.</w:t>
            </w:r>
          </w:p>
          <w:p w14:paraId="27A3D2B2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2D6C2A4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5245D795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5CC9F963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16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</w:t>
              </w:r>
              <w:r w:rsidRPr="0050298E">
                <w:rPr>
                  <w:rStyle w:val="HeaderChar"/>
                  <w:sz w:val="20"/>
                  <w:szCs w:val="20"/>
                  <w:lang w:val="fr-FR"/>
                </w:rPr>
                <w:lastRenderedPageBreak/>
                <w:t>204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4B71209C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 xml:space="preserve">AZE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Natig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Jafarov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DFCCBC0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64581/16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215EBC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07/02/2020</w:t>
            </w:r>
          </w:p>
          <w:p w14:paraId="793C5844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lastRenderedPageBreak/>
              <w:t>07/11/2020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1B132037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lastRenderedPageBreak/>
              <w:t>Droit à la liberté et à la sûreté.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47C7AD08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2419A3D3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5C6C5A80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"https://hudoc.exec.coe.int/ENG?i=001-214829"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43D8C581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426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6E1DBA01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AZE / </w:t>
            </w:r>
            <w:proofErr w:type="spellStart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Rashad</w:t>
            </w:r>
            <w:proofErr w:type="spellEnd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Hasanov</w:t>
            </w:r>
            <w:proofErr w:type="spellEnd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575B7E5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48653/13+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01C85A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07/09/2018</w:t>
            </w:r>
          </w:p>
          <w:p w14:paraId="31408A73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07/06/2018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140C2064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liberté et à la sûreté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 B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ut non prescrit de restrictions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3043622A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3685FEDA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06AEA2D5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hyperlink r:id="rId17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(2021)257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74A97C4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BEL / A.A.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5127549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51705/18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02A26CB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26/09/2019</w:t>
            </w:r>
          </w:p>
          <w:p w14:paraId="7C1F1934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>
              <w:rPr>
                <w:rFonts w:cstheme="minorHAnsi"/>
                <w:b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5016C977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E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xpulsion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</w:t>
            </w:r>
          </w:p>
          <w:p w14:paraId="153BB186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  <w:sz w:val="20"/>
                <w:szCs w:val="20"/>
                <w:lang w:val="fr-FR"/>
              </w:rPr>
            </w:pPr>
          </w:p>
          <w:p w14:paraId="2E162C9C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14:paraId="23BA28BA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</w:p>
          <w:p w14:paraId="37B9290F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568F4D9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387EA247" w14:textId="77777777" w:rsidTr="000F15DB">
        <w:tc>
          <w:tcPr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D8EB8C0" w14:textId="77777777" w:rsidR="00F37F68" w:rsidRPr="0050298E" w:rsidRDefault="00F37F68" w:rsidP="004F4FBA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18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(2021)56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752897E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BEL / B.V.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471AE9F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61030/08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844C961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02/08/2017</w:t>
            </w:r>
          </w:p>
          <w:p w14:paraId="51EE49E1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02/05/2017</w:t>
            </w:r>
          </w:p>
        </w:tc>
        <w:tc>
          <w:tcPr>
            <w:tcW w:w="467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D952D0E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</w:p>
        </w:tc>
        <w:tc>
          <w:tcPr>
            <w:tcW w:w="4140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EEE56A4" w14:textId="77777777" w:rsidR="00F37F68" w:rsidRPr="0050298E" w:rsidRDefault="00F37F68" w:rsidP="004F4FBA">
            <w:pPr>
              <w:jc w:val="both"/>
              <w:rPr>
                <w:iCs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0FAA9A4B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6D244951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19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(2021)209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41DAC3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BEL / Bernadette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Ngono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164F408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230257/19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8F28AE8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03/09/2020</w:t>
            </w:r>
          </w:p>
          <w:p w14:paraId="4BC7C25E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>
              <w:rPr>
                <w:rFonts w:cstheme="minorHAnsi"/>
                <w:bCs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4978730E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2CE2B0EF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1C1EFC5A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1EEDDE14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20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(2021)187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66D6CE6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BEL / Moreels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EF77FE8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43717/09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7F2C4A5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09/04/2014</w:t>
            </w:r>
          </w:p>
          <w:p w14:paraId="076EADDC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09/01/2014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3C108213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liberté et à la sûreté.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605AF2BC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46EA37B" w14:textId="77777777" w:rsidTr="000F15DB">
        <w:tc>
          <w:tcPr>
            <w:tcW w:w="1701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BC3CB4E" w14:textId="77777777" w:rsidR="00F37F68" w:rsidRPr="0050298E" w:rsidRDefault="00F37F68" w:rsidP="004F4FBA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21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(2021)29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15B5B88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Anguelova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1 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autre affaire</w:t>
            </w:r>
          </w:p>
        </w:tc>
        <w:tc>
          <w:tcPr>
            <w:tcW w:w="112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8D35556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38361/97+</w:t>
            </w:r>
          </w:p>
        </w:tc>
        <w:tc>
          <w:tcPr>
            <w:tcW w:w="1334" w:type="dxa"/>
            <w:tcBorders>
              <w:top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E7D916C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13/09/2002</w:t>
            </w:r>
          </w:p>
          <w:p w14:paraId="52409328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13/06/2002</w:t>
            </w:r>
          </w:p>
        </w:tc>
        <w:tc>
          <w:tcPr>
            <w:tcW w:w="4678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25A44D8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vie. Protection contre les mauvais traitements.</w:t>
            </w:r>
          </w:p>
        </w:tc>
        <w:tc>
          <w:tcPr>
            <w:tcW w:w="414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C0FC7BF" w14:textId="77777777" w:rsidR="00F37F68" w:rsidRPr="0050298E" w:rsidRDefault="00F37F68" w:rsidP="004F4FBA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31825180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53828F42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22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(2021)228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2BEAE44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BGR / Antonov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83057FE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58364/10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1AC9DB0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28/08/2020</w:t>
            </w:r>
          </w:p>
          <w:p w14:paraId="062A50DE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28/05/2020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206D05BB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11818970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3D0D22BF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6F7D5DBC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hyperlink r:id="rId23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(2021)259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3781E504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Bayrakov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D3B9DB4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63397/12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31DAE4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14/05/2020</w:t>
            </w:r>
          </w:p>
          <w:p w14:paraId="64B48461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14/05/2020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7C477738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de recours en matière pénale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CB59475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350CDCA3" w14:textId="77777777" w:rsidTr="000F15DB">
        <w:tc>
          <w:tcPr>
            <w:tcW w:w="1701" w:type="dxa"/>
            <w:tcBorders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3BFAD5D9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24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(2021)189</w:t>
              </w:r>
            </w:hyperlink>
          </w:p>
        </w:tc>
        <w:tc>
          <w:tcPr>
            <w:tcW w:w="1515" w:type="dxa"/>
            <w:tcBorders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20EAC538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Chobanov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Koyrushki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7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affaires</w:t>
            </w:r>
          </w:p>
          <w:p w14:paraId="699CB195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</w:p>
        </w:tc>
        <w:tc>
          <w:tcPr>
            <w:tcW w:w="1120" w:type="dxa"/>
            <w:tcBorders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3B55A2D5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53942/16+</w:t>
            </w:r>
          </w:p>
        </w:tc>
        <w:tc>
          <w:tcPr>
            <w:tcW w:w="1334" w:type="dxa"/>
            <w:tcBorders>
              <w:bottom w:val="single" w:sz="8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F5488F6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04/06/2020</w:t>
            </w:r>
          </w:p>
          <w:p w14:paraId="49173F6D" w14:textId="77777777" w:rsidR="00F37F68" w:rsidRPr="0050298E" w:rsidRDefault="00F37F68" w:rsidP="00F87E24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04/06/2020</w:t>
            </w:r>
          </w:p>
          <w:p w14:paraId="1BE90E51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</w:p>
        </w:tc>
        <w:tc>
          <w:tcPr>
            <w:tcW w:w="4678" w:type="dxa"/>
            <w:tcBorders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56D70B79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 Conditions de détention.</w:t>
            </w:r>
          </w:p>
        </w:tc>
        <w:tc>
          <w:tcPr>
            <w:tcW w:w="4140" w:type="dxa"/>
            <w:tcBorders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12DFF6D4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550F5F2F" w14:textId="77777777" w:rsidTr="000F15DB">
        <w:tc>
          <w:tcPr>
            <w:tcW w:w="1701" w:type="dxa"/>
            <w:tcBorders>
              <w:left w:val="threeDEngrave" w:sz="6" w:space="0" w:color="31849B" w:themeColor="accent5" w:themeShade="BF"/>
            </w:tcBorders>
            <w:tcMar>
              <w:top w:w="113" w:type="dxa"/>
              <w:bottom w:w="113" w:type="dxa"/>
            </w:tcMar>
          </w:tcPr>
          <w:p w14:paraId="497926D7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"https://hudoc.exec.coe.int/ENG?i=001-215419"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47D3E6D6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349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74B8CB1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Dimcho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Dimov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86119D3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57123/08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0287DFB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10/03/2015</w:t>
            </w:r>
          </w:p>
          <w:p w14:paraId="0C75E738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15/12/2014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22340B70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P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rotection de la vie privée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41A79517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296C846B" w14:textId="77777777" w:rsidTr="000F15DB">
        <w:tc>
          <w:tcPr>
            <w:tcW w:w="1701" w:type="dxa"/>
            <w:tcBorders>
              <w:left w:val="threeDEngrave" w:sz="24" w:space="0" w:color="4BACC6" w:themeColor="accent5"/>
            </w:tcBorders>
            <w:tcMar>
              <w:top w:w="113" w:type="dxa"/>
              <w:bottom w:w="113" w:type="dxa"/>
            </w:tcMar>
          </w:tcPr>
          <w:p w14:paraId="49C36105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25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(2021)145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676DD993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Doktorov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C40D7A8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15074/08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E9E4084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10/09/2018</w:t>
            </w:r>
          </w:p>
          <w:p w14:paraId="781DE4C9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05/04/2018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2DDEF53F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D734009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60EE2455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4320CCF8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26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(2021)280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C64269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Fileva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929B9FD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Style w:val="vsmall"/>
                <w:rFonts w:ascii="Open Sans" w:hAnsi="Open Sans" w:cs="Open Sans"/>
                <w:b/>
                <w:bCs/>
                <w:color w:val="333333"/>
                <w:sz w:val="20"/>
                <w:szCs w:val="20"/>
                <w:lang w:val="fr-FR"/>
              </w:rPr>
              <w:t>3503/06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0D0E2C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03/07/2012</w:t>
            </w:r>
          </w:p>
          <w:p w14:paraId="08997551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03/04/2012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023669AA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7C804BF0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C83B0C2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2AF4C23F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27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</w:t>
              </w:r>
              <w:r w:rsidRPr="0050298E">
                <w:rPr>
                  <w:rStyle w:val="HeaderChar"/>
                  <w:sz w:val="20"/>
                  <w:szCs w:val="20"/>
                  <w:lang w:val="fr-FR"/>
                </w:rPr>
                <w:lastRenderedPageBreak/>
                <w:t>227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0ACCBDE9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 xml:space="preserve">BGR / </w:t>
            </w:r>
            <w:proofErr w:type="spellStart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Godevarski</w:t>
            </w:r>
            <w:proofErr w:type="spellEnd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1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B9E5102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34957/12+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396B0DD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16/05/2016</w:t>
            </w:r>
          </w:p>
          <w:p w14:paraId="370BE0EF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lastRenderedPageBreak/>
              <w:t>16/02/2016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5DC0F1B6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lastRenderedPageBreak/>
              <w:t>Protection contre les mauvais traitements. Protection de la vie privée et familiale.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Fonctionnement de la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lastRenderedPageBreak/>
              <w:t>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4E05B87F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lastRenderedPageBreak/>
              <w:t>Les notes ne sont disponibles qu’en anglais.</w:t>
            </w:r>
          </w:p>
        </w:tc>
      </w:tr>
      <w:tr w:rsidR="00F37F68" w:rsidRPr="0050298E" w14:paraId="1FA8D595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7320ED65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"https://hudoc.exec.coe.int/ENG?i=001-215414"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5140439C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354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96EA4B2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I.P.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1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4B0FF28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72936/14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53967BD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19/04/2017</w:t>
            </w:r>
          </w:p>
          <w:p w14:paraId="664D9F11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19/01/2017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4ADC2E1C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liberté et à la sûreté.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7BE1C754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6F23AD1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2B16768B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28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(2021)320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17CE7BEE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Iliev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7750D3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63254/16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089A458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20/04/2021</w:t>
            </w:r>
          </w:p>
          <w:p w14:paraId="0B728CE1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20/04/2021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44933D19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F9BCC1C" w14:textId="77777777" w:rsidR="00F37F68" w:rsidRPr="0050298E" w:rsidRDefault="00F37F68" w:rsidP="00745424">
            <w:pPr>
              <w:jc w:val="both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630FCE64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45C74C4D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"https://hudoc.exec.coe.int/ENG?i=001-215417"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09C700DD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351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3278DE6D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Kamenova</w:t>
            </w:r>
            <w:proofErr w:type="spellEnd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1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1F9C1A7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61731/11+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5871D80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16/05/2019</w:t>
            </w:r>
          </w:p>
          <w:p w14:paraId="6B839EAD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16/05/2019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336B3142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324D85B9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655884CD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706DB767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29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(2021)212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3C21EBE5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L.D.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P.K.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C63853B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7949/11+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0FB2ED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08/03/2017</w:t>
            </w:r>
          </w:p>
          <w:p w14:paraId="0F415C4E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08/12/2016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597EE085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73783364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0B6CB5F4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0FEBA7E2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"https://hudoc.exec.coe.int/ENG?i=001-215415"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5E9442CB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353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78D360B3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Lolov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031B600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6123/11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E200B51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21/05/2019</w:t>
            </w:r>
          </w:p>
          <w:p w14:paraId="5E5F2327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21/02/2019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02D46B69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2A293F43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56D6C23F" w14:textId="77777777" w:rsidTr="000F15DB">
        <w:tc>
          <w:tcPr>
            <w:tcW w:w="1701" w:type="dxa"/>
            <w:tcBorders>
              <w:left w:val="threeDEngrave" w:sz="24" w:space="0" w:color="4BACC6" w:themeColor="accent5"/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648CF621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30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(2021)144</w:t>
              </w:r>
            </w:hyperlink>
          </w:p>
        </w:tc>
        <w:tc>
          <w:tcPr>
            <w:tcW w:w="1515" w:type="dxa"/>
            <w:tcBorders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0ECB3B70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Microintelect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OOD</w:t>
            </w:r>
          </w:p>
        </w:tc>
        <w:tc>
          <w:tcPr>
            <w:tcW w:w="1120" w:type="dxa"/>
            <w:tcBorders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25B3FD4C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34129/03</w:t>
            </w:r>
          </w:p>
        </w:tc>
        <w:tc>
          <w:tcPr>
            <w:tcW w:w="1334" w:type="dxa"/>
            <w:tcBorders>
              <w:bottom w:val="single" w:sz="8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5091CA3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04/06/2014</w:t>
            </w:r>
          </w:p>
          <w:p w14:paraId="499C4C64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04/03/2014</w:t>
            </w:r>
          </w:p>
        </w:tc>
        <w:tc>
          <w:tcPr>
            <w:tcW w:w="4678" w:type="dxa"/>
            <w:tcBorders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0C2B747E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4140" w:type="dxa"/>
            <w:tcBorders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7A20C948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06D36D68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07E6C4BB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"https://hudoc.exec.coe.int/ENG?i=001-214830"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3B15E53E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422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20854E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Mihaylova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Malinova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4AE633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36613/08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121C08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24/02/2015</w:t>
            </w:r>
          </w:p>
          <w:p w14:paraId="16E4AD34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24/02/2015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5DD55E68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vie.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D93B6AA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20C4233F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7818D37E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31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(2021)146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6B768920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Nikolay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Dimitrov et 5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D77704F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72663/01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A1C5EE4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27/12/2007</w:t>
            </w:r>
          </w:p>
          <w:p w14:paraId="1D7122A7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27/09/2007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184B21A2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vie. Protection contre les mauvais traitements.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155609D6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13EC9253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1F88ECD3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32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(2021)282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62F21252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Pendov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BB5D26A" w14:textId="77777777" w:rsidR="00F37F68" w:rsidRPr="0050298E" w:rsidRDefault="00F37F68" w:rsidP="00745424">
            <w:pPr>
              <w:jc w:val="center"/>
              <w:rPr>
                <w:rStyle w:val="s4f807e35"/>
                <w:rFonts w:ascii="Open Sans" w:hAnsi="Open Sans" w:cs="Open Sans"/>
                <w:b/>
                <w:bCs/>
                <w:color w:val="333333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44229/11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9562BA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12/10/2020</w:t>
            </w:r>
          </w:p>
          <w:p w14:paraId="49D5D5AD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26/03/2020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2B731B2D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79E65234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551EA23A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75B63053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"https://hudoc.exec.coe.int/ENG?i=001-215416"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6968C681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352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7394217F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Posevini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4D5EEC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63638/14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E36735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19/04/2017</w:t>
            </w:r>
          </w:p>
          <w:p w14:paraId="39F437D6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19/01/2017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690ED532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rotection de la vie privée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Absence de recours effectif.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7915D1CD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B88345A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1342758C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"https://hudoc.exec.coe.int/ENG?i=001-215420"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77A4339A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348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715CA08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Slavov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987C93E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58500/10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94013C9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10/02/2016</w:t>
            </w:r>
          </w:p>
          <w:p w14:paraId="6A43CBB3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10/11/2015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45EA8F62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rotection de la vie privée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 P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résomption d'innocence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28B7805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645C6001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434D470C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33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(2021)104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06AB75D9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Stankov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AD4BB2D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25820/07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E1DBA23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17/06/2015</w:t>
            </w:r>
          </w:p>
          <w:p w14:paraId="657AB63E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17/03/2015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2FAE4716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liberté et à la sûreté.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4BE9D34F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40887B0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46DBEC31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"https://hudoc.exec.coe.int/ENG?i=001-215418"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7E00E7DE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350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03CC2836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Stefanov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A2F5D22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26198/13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614C010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02/02/2020</w:t>
            </w:r>
          </w:p>
          <w:p w14:paraId="3518F011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02/02/2020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18BE963E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629688BC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343E8B27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164A3A4A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"https://hudoc.exec.coe.int/ENG?i=001-21542"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38AAEA12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347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0FE28F6E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Uzunova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Seid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1A52F1B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2866/13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90CBE81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06/09/2018</w:t>
            </w:r>
          </w:p>
          <w:p w14:paraId="38F52E56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06/09/2018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30FF6585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e.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0E675B5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D5A811A" w14:textId="77777777" w:rsidTr="000F15DB">
        <w:tc>
          <w:tcPr>
            <w:tcW w:w="1701" w:type="dxa"/>
            <w:tcBorders>
              <w:left w:val="threeDEngrave" w:sz="6" w:space="0" w:color="31849B" w:themeColor="accent5" w:themeShade="BF"/>
            </w:tcBorders>
            <w:tcMar>
              <w:top w:w="113" w:type="dxa"/>
              <w:bottom w:w="113" w:type="dxa"/>
            </w:tcMar>
          </w:tcPr>
          <w:p w14:paraId="5E6D2E4F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"https://hudoc.exec.coe.int/ENG?i=001-215422"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1D96700E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346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F559D62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Vanyo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Todorov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2837958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31434/15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8D2D60D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21/10/2020</w:t>
            </w:r>
          </w:p>
          <w:p w14:paraId="1B6A633B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21/07/2020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5B6D82DF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vie.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13429BAA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9912DDB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1417B311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34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(2021)278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6C3D46F3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BGR / Zdravko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Stanec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(No. 2)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2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5D7C5D4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18312/08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1CCF8B5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12/10/2016</w:t>
            </w:r>
          </w:p>
          <w:p w14:paraId="6F6E1569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12/07/2016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6D385F4B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26ACADB8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6CA4CBC5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6199055F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35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(2021)279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466FED0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BGR /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Kasabova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EE5AF8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22385/03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C8C143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19/07/2011</w:t>
            </w:r>
          </w:p>
          <w:p w14:paraId="04F0DFC6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19/04/2011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27C55538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8631837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1B5C17A4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092A43F3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hyperlink r:id="rId36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(2021)303</w:t>
              </w:r>
            </w:hyperlink>
          </w:p>
          <w:p w14:paraId="357D6CA9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7BE6FC1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BIH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Benzinska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pumpa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Šabanović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Benz DOO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FD20937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42563/17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7B87579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25/09/2018</w:t>
            </w:r>
          </w:p>
          <w:p w14:paraId="0A7F6B6B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>
              <w:rPr>
                <w:rFonts w:cstheme="minorHAnsi"/>
                <w:b/>
                <w:sz w:val="20"/>
                <w:szCs w:val="20"/>
                <w:lang w:val="fr-FR"/>
              </w:rPr>
              <w:t>Règlement amiable</w:t>
            </w:r>
          </w:p>
          <w:p w14:paraId="55488DC9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5B742E69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13255C8C" w14:textId="77777777" w:rsidR="00F37F68" w:rsidRPr="0050298E" w:rsidRDefault="00F37F68" w:rsidP="00745424">
            <w:pPr>
              <w:jc w:val="both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E0593C9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3703AB92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37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(2021)210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2D9D456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BIH / </w:t>
            </w:r>
            <w:proofErr w:type="spellStart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Bradaric</w:t>
            </w:r>
            <w:proofErr w:type="spellEnd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1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9B3A7F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84721/17+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C401FA1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03/12/2019</w:t>
            </w:r>
          </w:p>
          <w:p w14:paraId="630A15FD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03/12/2019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14FA7516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 Protection de la propriété.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676A8F3A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0EDC2963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37037F8E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38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(2021)188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1C41360B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BIH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Durakovic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Krestalica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5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CC2F41A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61555/19+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E1B5473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11/02/2021</w:t>
            </w:r>
          </w:p>
          <w:p w14:paraId="698392CC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11/02/2021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77A37FD6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66C2BE1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3C2004E9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2F2C7BDB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39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(2021)143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8983F92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BIH /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elic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Zadro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1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3CBBB06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19531/18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9D2C01B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17/12/2020</w:t>
            </w:r>
          </w:p>
          <w:p w14:paraId="45208701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0BE7F7E0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D1CFCED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677E387C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33693F4E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hyperlink r:id="rId40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(2021)304</w:t>
              </w:r>
            </w:hyperlink>
          </w:p>
          <w:p w14:paraId="67AE52F3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5B11649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BIH / MEFA-OIL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d.o.o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.</w:t>
            </w:r>
          </w:p>
          <w:p w14:paraId="15B0B87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7A1DE83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82799/17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E21849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31/01/2019</w:t>
            </w:r>
          </w:p>
          <w:p w14:paraId="17CA9A6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>
              <w:rPr>
                <w:rFonts w:cstheme="minorHAnsi"/>
                <w:b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52928B94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B019A02" w14:textId="77777777" w:rsidR="00F37F68" w:rsidRPr="0050298E" w:rsidRDefault="00F37F68" w:rsidP="00745424">
            <w:pPr>
              <w:jc w:val="both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446CAD9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7049CD41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41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(2021)319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A541925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BIH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Nerkesa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Zijadić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75574E2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57625/19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471F723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08/04/2021</w:t>
            </w:r>
          </w:p>
          <w:p w14:paraId="3322EF47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>
              <w:rPr>
                <w:rFonts w:cstheme="minorHAnsi"/>
                <w:b/>
                <w:sz w:val="18"/>
                <w:szCs w:val="18"/>
                <w:lang w:val="fr-FR"/>
              </w:rPr>
              <w:t>Règlement amiable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5E425068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liberté et à la sûreté.</w:t>
            </w:r>
          </w:p>
          <w:p w14:paraId="311388EA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</w:p>
          <w:p w14:paraId="55783865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00186E29" w14:textId="77777777" w:rsidR="00F37F68" w:rsidRPr="0050298E" w:rsidRDefault="00F37F68" w:rsidP="00745424">
            <w:pPr>
              <w:jc w:val="both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33E6E5AA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6AE0CA43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"https://hudoc.exec.coe.int/ENG?i=001-215424"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4CBC553D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344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701EEA63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BIH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Orlović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D12C103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16332/18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3838369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01/01/2020</w:t>
            </w:r>
          </w:p>
          <w:p w14:paraId="6754F53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01/10/2019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4150F170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94B2C14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0884EFEE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3C0581E6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"https://hudoc.exec.coe.int/ENG?i=001-215423"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3A5537E9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345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724EB9F0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BIH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Salihić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140134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6056/14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30D554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06/02/2018</w:t>
            </w:r>
          </w:p>
          <w:p w14:paraId="4674AA04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06/02/2018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04AB45A1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liberté et à la sûreté.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399AF3BA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310E37B7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6EF52A44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"https://hudoc.exec.coe.int/ENG?i=001-215425"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4E63645E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343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60E591E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BIH / Softic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1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F7DAE1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48063/20+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38D5CB0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20/05/2021</w:t>
            </w:r>
          </w:p>
          <w:p w14:paraId="312990C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20/05/2021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22A4B92E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proofErr w:type="spellStart"/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</w:rPr>
              <w:t>Fonctionnement</w:t>
            </w:r>
            <w:proofErr w:type="spellEnd"/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</w:rPr>
              <w:t xml:space="preserve"> de la justice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</w:rPr>
              <w:t xml:space="preserve">.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</w:rPr>
              <w:t xml:space="preserve">Protection de la </w:t>
            </w:r>
            <w:proofErr w:type="spellStart"/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</w:rPr>
              <w:t>propriété</w:t>
            </w:r>
            <w:proofErr w:type="spellEnd"/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2460CFBC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1A1904A6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097C27D9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hyperlink r:id="rId42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(2021)213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7B11646E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CRO / </w:t>
            </w:r>
            <w:proofErr w:type="spellStart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Arps</w:t>
            </w:r>
            <w:proofErr w:type="spellEnd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1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546BD6E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23444/12+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5DE0D56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25/01/2017</w:t>
            </w:r>
          </w:p>
          <w:p w14:paraId="12B2770F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25/10/2017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638E339E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615F24F0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07C43341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4CD418A4" w14:textId="77777777" w:rsidR="00F37F68" w:rsidRPr="0050298E" w:rsidRDefault="00F37F68" w:rsidP="004F4FBA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43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(2021)82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7FC2183A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CRO / Basic et 1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428624E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22251/13+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C502048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25/01/2017</w:t>
            </w:r>
          </w:p>
          <w:p w14:paraId="18F32ABF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25/10/2017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43BBAAE4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1197CDF0" w14:textId="77777777" w:rsidR="00F37F68" w:rsidRPr="0050298E" w:rsidRDefault="00F37F68" w:rsidP="004F4FBA">
            <w:pPr>
              <w:jc w:val="both"/>
              <w:rPr>
                <w:iCs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390D71FA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0CEEE789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lastRenderedPageBreak/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"https://hudoc.exec.coe.int/ENG?i=001-215395"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4435189C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361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43FDE819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CRO / C. 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EBDCF3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80117/17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2C42DED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08/01/2021</w:t>
            </w:r>
          </w:p>
          <w:p w14:paraId="4B22C420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08/10/2021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0FCAD01A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729E2C11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374CF4CC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53DA4994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"https://hudoc.exec.coe.int/ENG?i=001-215401"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784590B9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355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1FCE00DF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CRO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Coratian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Golf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Federation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D0421A3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66994/14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28B2DA6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17/02/2021</w:t>
            </w:r>
          </w:p>
          <w:p w14:paraId="1063256E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17/12/2021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469FA48F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d'association.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7578D33E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565F848B" w14:textId="77777777" w:rsidTr="000F15DB">
        <w:tc>
          <w:tcPr>
            <w:tcW w:w="1701" w:type="dxa"/>
            <w:tcBorders>
              <w:top w:val="single" w:sz="8" w:space="0" w:color="4F81BD" w:themeColor="accent1"/>
              <w:left w:val="threeDEngrave" w:sz="24" w:space="0" w:color="4BACC6" w:themeColor="accent5"/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1E5818F1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44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(2021)148</w:t>
              </w:r>
            </w:hyperlink>
          </w:p>
        </w:tc>
        <w:tc>
          <w:tcPr>
            <w:tcW w:w="1515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34C19F6E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CRO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Erkapić</w:t>
            </w:r>
            <w:proofErr w:type="spellEnd"/>
          </w:p>
        </w:tc>
        <w:tc>
          <w:tcPr>
            <w:tcW w:w="1120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030E1C8D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51198/08</w:t>
            </w:r>
          </w:p>
        </w:tc>
        <w:tc>
          <w:tcPr>
            <w:tcW w:w="1334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F69FBAD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25/07/2013</w:t>
            </w:r>
          </w:p>
          <w:p w14:paraId="2FE90D5E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25/04/2013</w:t>
            </w:r>
          </w:p>
        </w:tc>
        <w:tc>
          <w:tcPr>
            <w:tcW w:w="4678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1AB2A0BF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51CD91CF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08307345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296CBA3D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hyperlink r:id="rId45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(2021)307</w:t>
              </w:r>
            </w:hyperlink>
          </w:p>
          <w:p w14:paraId="4B3185A9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45E17385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CRO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Gogić</w:t>
            </w:r>
            <w:proofErr w:type="spellEnd"/>
          </w:p>
          <w:p w14:paraId="751987F6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F81CF9E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1605/14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206C5ED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08/01/2021</w:t>
            </w:r>
          </w:p>
          <w:p w14:paraId="38E3F3B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08/10/2020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1C0A3696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4EDCD050" w14:textId="77777777" w:rsidR="00F37F68" w:rsidRPr="0050298E" w:rsidRDefault="00F37F68" w:rsidP="00745424">
            <w:pPr>
              <w:jc w:val="both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0FB185EA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45C2C840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"https://hudoc.exec.coe.int/ENG?i=001-215399"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5C892334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357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14186792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CRO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Gregačević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74A122D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58331/09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FA7FC6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10/10/2012</w:t>
            </w:r>
          </w:p>
          <w:p w14:paraId="2A8B9E4B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10/07/2012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49445BAB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E7D8058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235DBA54" w14:textId="77777777" w:rsidTr="000F15DB">
        <w:tc>
          <w:tcPr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86B2299" w14:textId="77777777" w:rsidR="00F37F68" w:rsidRPr="0050298E" w:rsidRDefault="00F37F68" w:rsidP="004F4FBA">
            <w:pPr>
              <w:jc w:val="center"/>
              <w:rPr>
                <w:b/>
                <w:sz w:val="20"/>
                <w:szCs w:val="20"/>
                <w:lang w:val="fr-FR"/>
              </w:rPr>
            </w:pPr>
            <w:hyperlink r:id="rId46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</w:t>
              </w:r>
            </w:hyperlink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11B1117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CRO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Greguric</w:t>
            </w:r>
            <w:proofErr w:type="spellEnd"/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66B5A19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45611/13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F6C5A82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15/03/2018</w:t>
            </w:r>
          </w:p>
          <w:p w14:paraId="4AD8F695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15/03/2018</w:t>
            </w:r>
          </w:p>
        </w:tc>
        <w:tc>
          <w:tcPr>
            <w:tcW w:w="4678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078854E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A9EA647" w14:textId="77777777" w:rsidR="00F37F68" w:rsidRPr="0050298E" w:rsidRDefault="00F37F68" w:rsidP="004F4FBA">
            <w:pPr>
              <w:jc w:val="both"/>
              <w:rPr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4DB9AA4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5DC1E0E6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47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(2021)284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71DDB879" w14:textId="77777777" w:rsidR="00F37F68" w:rsidRPr="0050298E" w:rsidRDefault="00F37F68" w:rsidP="00F37F68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CRO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Jaćimović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fr-FR"/>
              </w:rPr>
              <w:t xml:space="preserve"> et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1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1FAE51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22688/09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1340D0E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24/03/2014</w:t>
            </w:r>
          </w:p>
          <w:p w14:paraId="74E5C087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31/10/2013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2D17F15B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0A9302B5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5CA64B95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37C86AF5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hyperlink r:id="rId48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</w:t>
              </w:r>
              <w:r w:rsidRPr="0050298E">
                <w:rPr>
                  <w:rStyle w:val="HeaderChar"/>
                  <w:sz w:val="20"/>
                  <w:szCs w:val="20"/>
                  <w:lang w:val="fr-FR"/>
                </w:rPr>
                <w:lastRenderedPageBreak/>
                <w:t>305</w:t>
              </w:r>
            </w:hyperlink>
          </w:p>
          <w:p w14:paraId="1EBC09A1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ECA2A0D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 xml:space="preserve">CRO / Karas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1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CBBEFEB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13679/15+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0EFD0E0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18/03/2021</w:t>
            </w:r>
          </w:p>
          <w:p w14:paraId="3B2D1EA8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lastRenderedPageBreak/>
              <w:t>18/03/2021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4CFDE17B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lastRenderedPageBreak/>
              <w:t>Droit à la liberté et à la sûreté.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42C00C57" w14:textId="77777777" w:rsidR="00F37F68" w:rsidRPr="0050298E" w:rsidRDefault="00F37F68" w:rsidP="00745424">
            <w:pPr>
              <w:jc w:val="both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0726DAE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72AE7522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hyperlink r:id="rId49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(2021)306</w:t>
              </w:r>
            </w:hyperlink>
          </w:p>
          <w:p w14:paraId="29D089AC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403E49C0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CRO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Kunštek</w:t>
            </w:r>
            <w:proofErr w:type="spellEnd"/>
          </w:p>
          <w:p w14:paraId="30A0226B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A552A48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47292/14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043C39B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18/03/2021</w:t>
            </w:r>
          </w:p>
          <w:p w14:paraId="42B3D4AB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18/03/2021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07F28948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7E8932E5" w14:textId="77777777" w:rsidR="00F37F68" w:rsidRPr="0050298E" w:rsidRDefault="00F37F68" w:rsidP="00745424">
            <w:pPr>
              <w:jc w:val="both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38575501" w14:textId="77777777" w:rsidTr="000F15DB">
        <w:tc>
          <w:tcPr>
            <w:tcW w:w="1701" w:type="dxa"/>
            <w:tcBorders>
              <w:left w:val="threeDEngrave" w:sz="6" w:space="0" w:color="31849B" w:themeColor="accent5" w:themeShade="BF"/>
            </w:tcBorders>
            <w:tcMar>
              <w:top w:w="113" w:type="dxa"/>
              <w:bottom w:w="113" w:type="dxa"/>
            </w:tcMar>
          </w:tcPr>
          <w:p w14:paraId="70E69B07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50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(2021)322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9D64E42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CRO / Mader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D85176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56185/07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5E00464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21/09/2011</w:t>
            </w:r>
          </w:p>
          <w:p w14:paraId="3E1543B9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21/06/2011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50D3F06A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 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6DBAF509" w14:textId="77777777" w:rsidR="00F37F68" w:rsidRPr="0050298E" w:rsidRDefault="00F37F68" w:rsidP="00745424">
            <w:pPr>
              <w:jc w:val="both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0BE50CE8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0964CF39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"https://hudoc.exec.coe.int/ENG?i=001-215396"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7B6E7899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360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8157CF1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CRO /</w:t>
            </w:r>
            <w:r w:rsidRPr="0050298E">
              <w:rPr>
                <w:lang w:val="fr-FR"/>
              </w:rPr>
              <w:t xml:space="preserve"> 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Mile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Novaković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B671107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73544/14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C050D76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17/03/2021</w:t>
            </w:r>
          </w:p>
          <w:p w14:paraId="78E2527D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17/12/2020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1D837176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</w:p>
          <w:p w14:paraId="56A46CA5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7CE8D94B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2D9E163F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6D2CE117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hyperlink r:id="rId51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(2021)308</w:t>
              </w:r>
            </w:hyperlink>
          </w:p>
          <w:p w14:paraId="6DC43420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1B10AABC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CRO / </w:t>
            </w:r>
            <w:proofErr w:type="spellStart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Mirjana</w:t>
            </w:r>
            <w:proofErr w:type="spellEnd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Maric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2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972B28E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9849/15+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038DDA1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30/10/2020</w:t>
            </w:r>
          </w:p>
          <w:p w14:paraId="509B66D8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30/07/2020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74C541F6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4E805DDF" w14:textId="77777777" w:rsidR="00F37F68" w:rsidRPr="0050298E" w:rsidRDefault="00F37F68" w:rsidP="00745424">
            <w:pPr>
              <w:jc w:val="both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361CC7AA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24C82762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52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(2021)321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D9BB2CB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CRO / Pantalon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926E791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2953/14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48E8D00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19/02/2021</w:t>
            </w:r>
          </w:p>
          <w:p w14:paraId="1BC42559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19/11/2020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4ED993FC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Pas de peine sans loi.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0C0EFD6C" w14:textId="77777777" w:rsidR="00F37F68" w:rsidRPr="0050298E" w:rsidRDefault="00F37F68" w:rsidP="00745424">
            <w:pPr>
              <w:jc w:val="both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AB60FCD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09249DC7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hyperlink r:id="rId53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(2021)323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CC586AD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CRO / </w:t>
            </w:r>
            <w:proofErr w:type="spellStart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Puljić</w:t>
            </w:r>
            <w:proofErr w:type="spellEnd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1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0CC7B35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46663/15+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F9F6A5B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08/10/2020</w:t>
            </w:r>
          </w:p>
          <w:p w14:paraId="01C0178E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08/10/2020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415444AE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8DB937D" w14:textId="77777777" w:rsidR="00F37F68" w:rsidRPr="0050298E" w:rsidRDefault="00F37F68" w:rsidP="00745424">
            <w:pPr>
              <w:jc w:val="both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58742ABE" w14:textId="77777777" w:rsidTr="000F15DB">
        <w:tc>
          <w:tcPr>
            <w:tcW w:w="1701" w:type="dxa"/>
            <w:tcBorders>
              <w:left w:val="threeDEngrave" w:sz="6" w:space="0" w:color="31849B" w:themeColor="accent5" w:themeShade="BF"/>
            </w:tcBorders>
            <w:tcMar>
              <w:top w:w="113" w:type="dxa"/>
              <w:bottom w:w="113" w:type="dxa"/>
            </w:tcMar>
          </w:tcPr>
          <w:p w14:paraId="3589332B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lastRenderedPageBreak/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"https://hudoc.exec.coe.int/ENG?i=001-215397"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6B7CD0A9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359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E5DCDA5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CRO / S.M.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FA6FC4B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60561/14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429C2C8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25/06/2020</w:t>
            </w:r>
          </w:p>
          <w:p w14:paraId="71223DF5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Gr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Chamber</w:t>
            </w:r>
            <w:proofErr w:type="spellEnd"/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49AFCEE6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Interdiction du travail forcé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78A120CC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04E8BFB9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7B98A5F1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"https://hudoc.exec.coe.int/ENG?i=001-215398"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2A231679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358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1F21E69E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CRO / </w:t>
            </w:r>
            <w:proofErr w:type="spellStart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S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ra</w:t>
            </w:r>
            <w:proofErr w:type="spellEnd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Janović</w:t>
            </w:r>
            <w:proofErr w:type="spellEnd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2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298F9E3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38478/05+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1B76609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14/09/2009</w:t>
            </w:r>
          </w:p>
          <w:p w14:paraId="23D248C1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05/03/2009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553DD3BA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  <w:sz w:val="20"/>
                <w:szCs w:val="20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</w:rPr>
              <w:t>Protection of private life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3FF06894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3B0826BA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700FDA65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"https://hudoc.exec.coe.int/ENG?i=001-215394"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2B3A4BC1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362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7678F6B7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CRO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Škrlj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99DAEE3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32953/13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14AFD3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11/10/2019</w:t>
            </w:r>
          </w:p>
          <w:p w14:paraId="44E16DD7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11/07/2019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173FADCB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00FB12AD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04A92E3" w14:textId="77777777" w:rsidTr="000F15DB">
        <w:tc>
          <w:tcPr>
            <w:tcW w:w="1701" w:type="dxa"/>
            <w:tcBorders>
              <w:left w:val="threeDEngrave" w:sz="6" w:space="0" w:color="31849B" w:themeColor="accent5" w:themeShade="BF"/>
            </w:tcBorders>
            <w:tcMar>
              <w:top w:w="113" w:type="dxa"/>
              <w:bottom w:w="113" w:type="dxa"/>
            </w:tcMar>
          </w:tcPr>
          <w:p w14:paraId="42C28A08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"https://hudoc.exec.coe.int/ENG?i=001-215400"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3C363FC1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356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0838A9B5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CRO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Trivkanović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(No. 2)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0D32906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54916/16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FD97B5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21/04/2021</w:t>
            </w:r>
          </w:p>
          <w:p w14:paraId="155E4A66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21/01/2021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5D58DF0E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3571F82C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3BBFA7A" w14:textId="77777777" w:rsidTr="000F15DB">
        <w:tc>
          <w:tcPr>
            <w:tcW w:w="1701" w:type="dxa"/>
            <w:tcBorders>
              <w:top w:val="single" w:sz="8" w:space="0" w:color="4F81BD" w:themeColor="accent1"/>
              <w:left w:val="threeDEngrave" w:sz="24" w:space="0" w:color="4BACC6" w:themeColor="accent5"/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77F205AC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54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(2021)149</w:t>
              </w:r>
            </w:hyperlink>
          </w:p>
        </w:tc>
        <w:tc>
          <w:tcPr>
            <w:tcW w:w="1515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1AD09764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CRO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Vijatović</w:t>
            </w:r>
            <w:proofErr w:type="spellEnd"/>
          </w:p>
        </w:tc>
        <w:tc>
          <w:tcPr>
            <w:tcW w:w="1120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4F4C8D33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50200/13</w:t>
            </w:r>
          </w:p>
        </w:tc>
        <w:tc>
          <w:tcPr>
            <w:tcW w:w="1334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6D1CE5F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16/05/2016</w:t>
            </w:r>
          </w:p>
          <w:p w14:paraId="79E6DB1D" w14:textId="77777777" w:rsidR="00F37F68" w:rsidRPr="0050298E" w:rsidRDefault="00F37F68" w:rsidP="00F87E24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16/02/2016</w:t>
            </w:r>
          </w:p>
          <w:p w14:paraId="2870E81D" w14:textId="77777777" w:rsidR="00F37F68" w:rsidRPr="0050298E" w:rsidRDefault="00F37F68" w:rsidP="00F87E24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sz w:val="20"/>
                <w:szCs w:val="20"/>
                <w:lang w:val="fr-FR"/>
              </w:rPr>
              <w:t>(fond)</w:t>
            </w:r>
          </w:p>
          <w:p w14:paraId="0E856EB0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21/12/2017</w:t>
            </w:r>
          </w:p>
          <w:p w14:paraId="2FF41AB9" w14:textId="77777777" w:rsidR="00F37F68" w:rsidRPr="0050298E" w:rsidRDefault="00F37F68" w:rsidP="00F87E24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21/09/2017</w:t>
            </w:r>
          </w:p>
          <w:p w14:paraId="42B1FB4E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sz w:val="20"/>
                <w:szCs w:val="20"/>
                <w:lang w:val="fr-FR"/>
              </w:rPr>
              <w:t>(satisfaction équitable)</w:t>
            </w:r>
          </w:p>
        </w:tc>
        <w:tc>
          <w:tcPr>
            <w:tcW w:w="4678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4102BFD8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4140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21869983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7616791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1D84E387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55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(2021)202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0E197748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CYP / Eugenia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Michaelidou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Develpments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 xml:space="preserve">Ltd et Michael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Tymvios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1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201B258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16163/90+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6237B64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31/10/2003</w:t>
            </w:r>
          </w:p>
          <w:p w14:paraId="6A415F41" w14:textId="77777777" w:rsidR="00F37F68" w:rsidRPr="0050298E" w:rsidRDefault="00F37F68" w:rsidP="00F87E24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31/07/2003</w:t>
            </w:r>
          </w:p>
          <w:p w14:paraId="68F02CBC" w14:textId="77777777" w:rsidR="00F37F68" w:rsidRPr="0050298E" w:rsidRDefault="00F37F68" w:rsidP="00F87E24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>
              <w:rPr>
                <w:rFonts w:cstheme="minorHAnsi"/>
                <w:bCs/>
                <w:sz w:val="20"/>
                <w:szCs w:val="20"/>
                <w:lang w:val="fr-FR"/>
              </w:rPr>
              <w:lastRenderedPageBreak/>
              <w:t>Fond</w:t>
            </w:r>
          </w:p>
          <w:p w14:paraId="60F10641" w14:textId="77777777" w:rsidR="00F37F68" w:rsidRPr="0050298E" w:rsidRDefault="00F37F68" w:rsidP="00F87E24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22/04/2003</w:t>
            </w:r>
          </w:p>
          <w:p w14:paraId="1989E347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59E0D157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lastRenderedPageBreak/>
              <w:t>Protection de la propriété.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20CBD970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25B3AFB0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7ECF0342" w14:textId="77777777" w:rsidR="00F37F68" w:rsidRPr="0050298E" w:rsidRDefault="00F37F68" w:rsidP="00F87E24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56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(2021)131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66BCF628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ESP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Aparicio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Navarro-Reverter et García San Miguel y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Orueta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A3C4E0B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39433/11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8B0350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10/04/2017</w:t>
            </w:r>
          </w:p>
          <w:p w14:paraId="4E0B1610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10/01/2017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1A5A4359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13D67784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523895C1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7967B745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"https://hudoc.exec.coe.int/ENG?i=001-215309"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1AEEC515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411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50B8993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ESP / Camacho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Camacho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6A9A92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32914/16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5CB8527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24/09/2019</w:t>
            </w:r>
          </w:p>
          <w:p w14:paraId="0BBFFB4B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24/09/2019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5F1822B8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3BF8C8B5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54382026" w14:textId="77777777" w:rsidTr="000F15DB">
        <w:tc>
          <w:tcPr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FD5EA53" w14:textId="77777777" w:rsidR="00F37F68" w:rsidRPr="0050298E" w:rsidRDefault="00F37F68" w:rsidP="004F4FBA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57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(2021)57</w:t>
              </w:r>
            </w:hyperlink>
          </w:p>
          <w:p w14:paraId="2C8B4A7F" w14:textId="77777777" w:rsidR="00F37F68" w:rsidRPr="0050298E" w:rsidRDefault="00F37F68" w:rsidP="004F4FBA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6B5A387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EST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Jeret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14F777E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42110/17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0A7E394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09/06/2020</w:t>
            </w:r>
          </w:p>
          <w:p w14:paraId="53D2978E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09/06/2020</w:t>
            </w:r>
          </w:p>
        </w:tc>
        <w:tc>
          <w:tcPr>
            <w:tcW w:w="467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10D06EA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</w:p>
        </w:tc>
        <w:tc>
          <w:tcPr>
            <w:tcW w:w="4140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BCF2129" w14:textId="77777777" w:rsidR="00F37F68" w:rsidRPr="0050298E" w:rsidRDefault="00F37F68" w:rsidP="004F4FBA">
            <w:pPr>
              <w:jc w:val="both"/>
              <w:rPr>
                <w:iCs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D277BA4" w14:textId="77777777" w:rsidTr="000F15DB">
        <w:tc>
          <w:tcPr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8362E32" w14:textId="77777777" w:rsidR="00F37F68" w:rsidRPr="0050298E" w:rsidRDefault="00F37F68" w:rsidP="004F4FBA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58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(2021)58</w:t>
              </w:r>
            </w:hyperlink>
          </w:p>
          <w:p w14:paraId="2196E638" w14:textId="77777777" w:rsidR="00F37F68" w:rsidRPr="0050298E" w:rsidRDefault="00F37F68" w:rsidP="004F4FBA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50AB2B5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EST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Libik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676A4B7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173/15+</w:t>
            </w:r>
          </w:p>
          <w:p w14:paraId="4099EDF3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C4A6BA6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07/10/2019</w:t>
            </w:r>
          </w:p>
          <w:p w14:paraId="7E10C07A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28/05/2019</w:t>
            </w:r>
          </w:p>
        </w:tc>
        <w:tc>
          <w:tcPr>
            <w:tcW w:w="467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3B50E37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4140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3EF4499" w14:textId="77777777" w:rsidR="00F37F68" w:rsidRPr="0050298E" w:rsidRDefault="00F37F68" w:rsidP="004F4FBA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5B55DB31" w14:textId="77777777" w:rsidTr="000F15DB">
        <w:tc>
          <w:tcPr>
            <w:tcW w:w="1701" w:type="dxa"/>
            <w:tcBorders>
              <w:left w:val="threeDEngrave" w:sz="6" w:space="0" w:color="31849B" w:themeColor="accent5" w:themeShade="BF"/>
            </w:tcBorders>
            <w:tcMar>
              <w:top w:w="113" w:type="dxa"/>
              <w:bottom w:w="113" w:type="dxa"/>
            </w:tcMar>
          </w:tcPr>
          <w:p w14:paraId="6EBF4F84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"https://hudoc.exec.coe.int/ENG?i=001-215393"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3C5A6E6B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364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744AD543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FIN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Kotilainen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5E455B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62439/12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3BA0ACD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17/12/2020</w:t>
            </w:r>
          </w:p>
          <w:p w14:paraId="233D3DE8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17/09/2020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7F7CA22D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vie.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6B66A1B0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5E551399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07C6C331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hyperlink r:id="rId59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(2021)214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6F3AE0D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FIN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Saaristo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10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0D0F1E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184/06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ADDC5C6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12/01/2011</w:t>
            </w:r>
          </w:p>
          <w:p w14:paraId="18F90B02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12/10/2010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2528098B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d’expression.</w:t>
            </w:r>
          </w:p>
          <w:p w14:paraId="0C02EDB8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6766659D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AC26AAC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00DDAD14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"https://hudoc.exec.coe.int/ENG?i=001-215389"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5345793C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367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B48C9A4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FRA / Barbotin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26C6B87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25338/16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465D071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19/02/2021</w:t>
            </w:r>
          </w:p>
          <w:p w14:paraId="40FA53F2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19/11/2021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5E733D09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C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onditions 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de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détention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.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Absence de recours effectif.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05F95F1C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9E0D4D9" w14:textId="77777777" w:rsidTr="000F15DB">
        <w:tc>
          <w:tcPr>
            <w:tcW w:w="1701" w:type="dxa"/>
            <w:tcBorders>
              <w:left w:val="threeDEngrave" w:sz="6" w:space="0" w:color="31849B" w:themeColor="accent5" w:themeShade="BF"/>
            </w:tcBorders>
            <w:tcMar>
              <w:top w:w="113" w:type="dxa"/>
              <w:bottom w:w="113" w:type="dxa"/>
            </w:tcMar>
          </w:tcPr>
          <w:p w14:paraId="1F83167D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"https://hudoc.exec.coe.int/ENG?i=001-215386"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03027043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369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0F996C52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FRA / Ben Faiza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BDD3F31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31446/12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1CDE429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08/05/2018</w:t>
            </w:r>
          </w:p>
          <w:p w14:paraId="12B6DCED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08/02/2018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0C463662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7CA10F9C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DB6C422" w14:textId="77777777" w:rsidTr="000F15DB">
        <w:tc>
          <w:tcPr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152685D" w14:textId="77777777" w:rsidR="00F37F68" w:rsidRPr="0050298E" w:rsidRDefault="00F37F68" w:rsidP="004F4FBA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60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(2021)5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17AA853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Ghedir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998719D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20579/12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84B585F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16/10/2015</w:t>
            </w:r>
          </w:p>
          <w:p w14:paraId="6D8A0129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16/07/2015</w:t>
            </w:r>
          </w:p>
          <w:p w14:paraId="625B7B20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(fond)</w:t>
            </w:r>
          </w:p>
          <w:p w14:paraId="6A8F76EE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15/05/2018</w:t>
            </w:r>
          </w:p>
          <w:p w14:paraId="1CD26F6A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15/02/2018</w:t>
            </w:r>
          </w:p>
          <w:p w14:paraId="5008FF03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(satisfaction équitable)</w:t>
            </w:r>
          </w:p>
        </w:tc>
        <w:tc>
          <w:tcPr>
            <w:tcW w:w="467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42BF733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</w:p>
        </w:tc>
        <w:tc>
          <w:tcPr>
            <w:tcW w:w="414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5B72297" w14:textId="77777777" w:rsidR="00F37F68" w:rsidRPr="0050298E" w:rsidRDefault="00F37F68" w:rsidP="004F4FBA">
            <w:pPr>
              <w:jc w:val="both"/>
              <w:rPr>
                <w:iCs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378D6768" w14:textId="77777777" w:rsidTr="000F15DB">
        <w:tc>
          <w:tcPr>
            <w:tcW w:w="1701" w:type="dxa"/>
            <w:tcBorders>
              <w:left w:val="threeDEngrave" w:sz="6" w:space="0" w:color="31849B" w:themeColor="accent5" w:themeShade="BF"/>
            </w:tcBorders>
            <w:tcMar>
              <w:top w:w="113" w:type="dxa"/>
              <w:bottom w:w="113" w:type="dxa"/>
            </w:tcMar>
          </w:tcPr>
          <w:p w14:paraId="678F3EEA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61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(2021)285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7D6D8CDE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Halabi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EC21622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66554/14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6D80F5D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16/08/2019</w:t>
            </w:r>
          </w:p>
          <w:p w14:paraId="49D223BF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16/05/2019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1DB242BC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Protection du domicile.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AB6F2CC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1EE7AF1A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46C4DED1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"https://hudoc.exec.coe.int/ENG?i=001-215387"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09A4D032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368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12D3C098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FRA / Nodet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090440F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47342/14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98FE02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06/09/2019</w:t>
            </w:r>
          </w:p>
          <w:p w14:paraId="3F97C0F7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06/06/2019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3BD29A6C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de ne pas être jugé ou puni deux fois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197B0125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268350CC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393536F0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hyperlink r:id="rId62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(2021)324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49895B65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Popov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5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5841319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39472/07+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6DD8505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</w:p>
          <w:p w14:paraId="1B44C99D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19/04/2012</w:t>
            </w:r>
          </w:p>
          <w:p w14:paraId="38F759BD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19/01/2012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043A6900" w14:textId="77777777" w:rsidR="00F37F68" w:rsidRPr="0050298E" w:rsidRDefault="00F37F68" w:rsidP="007743B0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liberté et à la sûreté.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</w:p>
          <w:p w14:paraId="4FDAE776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1BEE7821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376F6C1B" w14:textId="77777777" w:rsidTr="000F15DB">
        <w:tc>
          <w:tcPr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6BF6E8A" w14:textId="77777777" w:rsidR="00F37F68" w:rsidRPr="0050298E" w:rsidRDefault="00F37F68" w:rsidP="004F4FBA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63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(2021)7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9006219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Sanofi Pasteur 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EC03B3D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25137/16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FAD6B0E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13/06/2020</w:t>
            </w:r>
          </w:p>
          <w:p w14:paraId="5AF0AE08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13/02/2020</w:t>
            </w:r>
          </w:p>
        </w:tc>
        <w:tc>
          <w:tcPr>
            <w:tcW w:w="467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E5160B7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2F83753" w14:textId="77777777" w:rsidR="00F37F68" w:rsidRPr="0050298E" w:rsidRDefault="00F37F68" w:rsidP="004F4FBA">
            <w:pPr>
              <w:jc w:val="both"/>
              <w:rPr>
                <w:iCs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A628A9B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48931283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"https://hudoc.exec.coe.int/ENG?i=001-215390"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4D3A091A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366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467BF84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FRA / SARL Le Club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CF14AE3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31386/09+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FD2A0AE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20/07/2017</w:t>
            </w:r>
          </w:p>
          <w:p w14:paraId="7E6B3894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20/07/2017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72669241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6405B7A1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529B6601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416C4476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hyperlink r:id="rId64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(2021)309</w:t>
              </w:r>
            </w:hyperlink>
          </w:p>
          <w:p w14:paraId="718B28C6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02A81FD5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GEO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Bregvadze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6D9D113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49284/09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D367D33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17/01/2019</w:t>
            </w:r>
          </w:p>
          <w:p w14:paraId="5E6E004E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17/01/2019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3D0EABE5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76E537D2" w14:textId="77777777" w:rsidR="00F37F68" w:rsidRPr="0050298E" w:rsidRDefault="00F37F68" w:rsidP="00745424">
            <w:pPr>
              <w:jc w:val="both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589FF9A0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2EA511CD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"https://hudoc.exec.coe.int/ENG?i=001-215385"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0DA8AC5C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370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1AE8F275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GEO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Jishkariani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5AA2C58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18925/09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C7434DE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20/12/2018</w:t>
            </w:r>
          </w:p>
          <w:p w14:paraId="311CD6BB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20/09/2018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3A66929C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0C1339E0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1F2A2522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0C385242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65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(2021)288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67B86D5D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GRC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Amaliio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Ikotrofio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Thileon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9487C40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41302/13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CD37991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18/06/2020</w:t>
            </w:r>
          </w:p>
          <w:p w14:paraId="37EB931B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18/06/2020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63774E12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72FAEB84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197CA260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2EDF5EB2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"https://hudoc.exec.coe.int/ENG?i=001-215381"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4A40A83B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374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D82C9E8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GRC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Anastasakis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D88A765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41959/08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E8A8690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06/03/2012</w:t>
            </w:r>
          </w:p>
          <w:p w14:paraId="335916F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06/12/2011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7BD37EC3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7BB2E809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62768042" w14:textId="77777777" w:rsidTr="000F15DB">
        <w:tc>
          <w:tcPr>
            <w:tcW w:w="1701" w:type="dxa"/>
            <w:tcBorders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5D6DEF27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lastRenderedPageBreak/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"https://hudoc.exec.coe.int/ENG?i=001-215374"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5D7C806F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418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Borders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0C58174A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GRC / </w:t>
            </w:r>
            <w:proofErr w:type="spellStart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Evaggelou</w:t>
            </w:r>
            <w:proofErr w:type="spellEnd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2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autres affaires</w:t>
            </w:r>
          </w:p>
        </w:tc>
        <w:tc>
          <w:tcPr>
            <w:tcW w:w="1120" w:type="dxa"/>
            <w:tcBorders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2A823A1E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44078/07+</w:t>
            </w:r>
          </w:p>
        </w:tc>
        <w:tc>
          <w:tcPr>
            <w:tcW w:w="1334" w:type="dxa"/>
            <w:tcBorders>
              <w:bottom w:val="single" w:sz="8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0FC4845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20/06/2011</w:t>
            </w:r>
          </w:p>
          <w:p w14:paraId="496D61D2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13/01/2011</w:t>
            </w:r>
          </w:p>
        </w:tc>
        <w:tc>
          <w:tcPr>
            <w:tcW w:w="4678" w:type="dxa"/>
            <w:tcBorders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044E9E91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4140" w:type="dxa"/>
            <w:tcBorders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5725DC05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6AD495A1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77235903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"https://hudoc.exec.coe.int/ENG?i=001-215379"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221ABDA8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376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76EA895B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GRC / I </w:t>
            </w:r>
            <w:proofErr w:type="spellStart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Avgi</w:t>
            </w:r>
            <w:proofErr w:type="spellEnd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Publishing</w:t>
            </w:r>
            <w:proofErr w:type="spellEnd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Press</w:t>
            </w:r>
            <w:proofErr w:type="spellEnd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Agency S.A.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Karis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3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EA45229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15909/06+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0F0AA2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05/09/2008</w:t>
            </w:r>
          </w:p>
          <w:p w14:paraId="4BBCDAB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05/06/2008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27203118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1908348C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38417633" w14:textId="77777777" w:rsidTr="000F15DB">
        <w:tc>
          <w:tcPr>
            <w:tcW w:w="1701" w:type="dxa"/>
            <w:tcBorders>
              <w:left w:val="threeDEngrave" w:sz="24" w:space="0" w:color="4BACC6" w:themeColor="accent5"/>
            </w:tcBorders>
            <w:tcMar>
              <w:top w:w="113" w:type="dxa"/>
              <w:bottom w:w="113" w:type="dxa"/>
            </w:tcMar>
          </w:tcPr>
          <w:p w14:paraId="787D3938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66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(2021)190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770923BC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GRC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Makaratzis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12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4ACD005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50385/99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4B518DF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20/12/2004</w:t>
            </w:r>
          </w:p>
          <w:p w14:paraId="128800AD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20/12/2004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068EA246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vie. Protection contre les mauvais traitements.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28F41E77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0D3BFE8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42605A7E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67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(2021)287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057C770F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GRC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Moudaki-Soïlentaki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2F0216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9743/12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13EA45E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26/03/2020</w:t>
            </w:r>
          </w:p>
          <w:p w14:paraId="7B348136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26/03/2020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284DF75E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Absence de recours effectif.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217A9A3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6036279C" w14:textId="77777777" w:rsidTr="000F15DB">
        <w:tc>
          <w:tcPr>
            <w:tcW w:w="1701" w:type="dxa"/>
            <w:tcBorders>
              <w:left w:val="threeDEngrave" w:sz="6" w:space="0" w:color="31849B" w:themeColor="accent5" w:themeShade="BF"/>
            </w:tcBorders>
            <w:tcMar>
              <w:top w:w="113" w:type="dxa"/>
              <w:bottom w:w="113" w:type="dxa"/>
            </w:tcMar>
          </w:tcPr>
          <w:p w14:paraId="0676247E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"https://hudoc.exec.coe.int/ENG?i=001-215376"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7D6296F7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379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4A466D7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GRC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Panagis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AE2C2F5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72165/13</w:t>
            </w:r>
          </w:p>
          <w:p w14:paraId="385DD81E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338C9B3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05/02/2020</w:t>
            </w:r>
          </w:p>
          <w:p w14:paraId="349E807D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05/11/2020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3FB4188C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7B1E9B3B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58509F5A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189A6B35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"https://hudoc.exec.coe.int/ENG?i=001-215377"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770F9A6E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378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CA4676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GRC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Papargyriou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A205EA5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55846/15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6DBB391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21/02/2020</w:t>
            </w:r>
          </w:p>
          <w:p w14:paraId="35846A10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21/11/2019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33E5BDFB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0FB61BAE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177DD04C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27FE21EE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"https://hudoc.exec.coe.int/ENG?i=001-215384"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5B685FF5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lastRenderedPageBreak/>
              <w:t>371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4E361232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 xml:space="preserve">GRC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Paraponiaris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B64D9FD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42132/06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70B7FE0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06/04/2009</w:t>
            </w:r>
          </w:p>
          <w:p w14:paraId="4F357A5C" w14:textId="77777777" w:rsidR="00F37F68" w:rsidRPr="0050298E" w:rsidRDefault="00F37F68" w:rsidP="00745424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lastRenderedPageBreak/>
              <w:t>25/09/2008</w:t>
            </w:r>
          </w:p>
          <w:p w14:paraId="51A3E7EC" w14:textId="77777777" w:rsidR="00F37F68" w:rsidRPr="0050298E" w:rsidRDefault="00F37F68" w:rsidP="00745424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>
              <w:rPr>
                <w:rFonts w:cstheme="minorHAnsi"/>
                <w:bCs/>
                <w:sz w:val="20"/>
                <w:szCs w:val="20"/>
                <w:lang w:val="fr-FR"/>
              </w:rPr>
              <w:t>Fond</w:t>
            </w:r>
          </w:p>
          <w:p w14:paraId="18053409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22/01/2010</w:t>
            </w:r>
          </w:p>
          <w:p w14:paraId="1AA9F4F2" w14:textId="77777777" w:rsidR="00F37F68" w:rsidRPr="0050298E" w:rsidRDefault="00F37F68" w:rsidP="00745424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22/10/2009</w:t>
            </w:r>
          </w:p>
          <w:p w14:paraId="052699D2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>
              <w:rPr>
                <w:rFonts w:cstheme="minorHAnsi"/>
                <w:bCs/>
                <w:sz w:val="20"/>
                <w:szCs w:val="20"/>
                <w:lang w:val="fr-FR"/>
              </w:rPr>
              <w:t>Satisfaction équitable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34E7BFB8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lastRenderedPageBreak/>
              <w:t>Fonctionnement de la justice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39B2B2B0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6866093C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50ACBC97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"https://hudoc.exec.coe.int/ENG?i=001-215380"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0DCBC38D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375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D19B1C4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GRC / </w:t>
            </w:r>
            <w:proofErr w:type="spellStart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Piolopoulos</w:t>
            </w:r>
            <w:proofErr w:type="spellEnd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(No.2)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1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DC59939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40758/09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094048F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07/12/2017</w:t>
            </w:r>
          </w:p>
          <w:p w14:paraId="297FCE86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07/09/2017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2722A5BA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.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Absence de recours effectif.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773C8923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531798B5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2D7D3703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68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(2021)286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37B43D5D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GRC / Sine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Tsaggarakis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A.E.E.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8A2F95F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17257/13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F456A28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07/10/2019</w:t>
            </w:r>
          </w:p>
          <w:p w14:paraId="650666A8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23/05/2019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419D2AF9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45867A88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B39EBD2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4B4A47C5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"https://hudoc.exec.coe.int/ENG?i=001-215383"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7BB03F9B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372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338524DB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GRC / Singh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6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5E3AFA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60041/13+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AD6D8E2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19/04/2017</w:t>
            </w:r>
          </w:p>
          <w:p w14:paraId="7F4B44EB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19/01/2017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059FDE04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C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onditions 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de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détention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Absence de recours effectif.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6114EFA1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976D921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7818CC8C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"https://hudoc.exec.coe.int/ENG?i=001-215375"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6A6C2166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380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14A40B6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GRC / </w:t>
            </w:r>
            <w:proofErr w:type="spellStart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Vamvakas</w:t>
            </w:r>
            <w:proofErr w:type="spellEnd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2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8A16D38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36970/06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3E7D4C9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16/01/2009</w:t>
            </w:r>
          </w:p>
          <w:p w14:paraId="7FDAFBE2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16/10/2008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0EFDF747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4004211B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C069BD1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5F74BC66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"https://hudoc.exec.coe.int/ENG?i=001-215378"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1C6C872C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lastRenderedPageBreak/>
              <w:t>377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0A8A6EF7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 xml:space="preserve">GRC / </w:t>
            </w:r>
            <w:proofErr w:type="spellStart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Varfis</w:t>
            </w:r>
            <w:proofErr w:type="spellEnd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1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BCFB43F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40409/08+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A42CFC4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08/03/2012</w:t>
            </w:r>
          </w:p>
          <w:p w14:paraId="20298E36" w14:textId="77777777" w:rsidR="00F37F68" w:rsidRPr="0050298E" w:rsidRDefault="00F37F68" w:rsidP="00745424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lastRenderedPageBreak/>
              <w:t>19/07/2011</w:t>
            </w:r>
          </w:p>
          <w:p w14:paraId="754178B1" w14:textId="77777777" w:rsidR="00F37F68" w:rsidRPr="0050298E" w:rsidRDefault="00F37F68" w:rsidP="00745424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>
              <w:rPr>
                <w:rFonts w:cstheme="minorHAnsi"/>
                <w:bCs/>
                <w:sz w:val="20"/>
                <w:szCs w:val="20"/>
                <w:lang w:val="fr-FR"/>
              </w:rPr>
              <w:t>Fond</w:t>
            </w:r>
          </w:p>
          <w:p w14:paraId="6BC01EA7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13/02/2015</w:t>
            </w:r>
          </w:p>
          <w:p w14:paraId="4464CC5A" w14:textId="77777777" w:rsidR="00F37F68" w:rsidRPr="0050298E" w:rsidRDefault="00F37F68" w:rsidP="00745424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13/11/2014</w:t>
            </w:r>
          </w:p>
          <w:p w14:paraId="6A0070E2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>
              <w:rPr>
                <w:rFonts w:cstheme="minorHAnsi"/>
                <w:bCs/>
                <w:sz w:val="20"/>
                <w:szCs w:val="20"/>
                <w:lang w:val="fr-FR"/>
              </w:rPr>
              <w:t>Satisfaction équitable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2DF7864A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lastRenderedPageBreak/>
              <w:t>Protection de la propriété.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/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0BE785D9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05F9899F" w14:textId="77777777" w:rsidTr="000F15DB">
        <w:tc>
          <w:tcPr>
            <w:tcW w:w="1701" w:type="dxa"/>
            <w:tcBorders>
              <w:top w:val="single" w:sz="8" w:space="0" w:color="4F81BD" w:themeColor="accent1"/>
              <w:left w:val="threeDEngrave" w:sz="24" w:space="0" w:color="31849B" w:themeColor="accent5" w:themeShade="BF"/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34946D6E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69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(2021)230</w:t>
              </w:r>
            </w:hyperlink>
          </w:p>
        </w:tc>
        <w:tc>
          <w:tcPr>
            <w:tcW w:w="1515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3D36D9E5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GRC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Vasilopoulos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2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 affaires</w:t>
            </w:r>
          </w:p>
        </w:tc>
        <w:tc>
          <w:tcPr>
            <w:tcW w:w="1120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7C520439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18106/12</w:t>
            </w:r>
          </w:p>
        </w:tc>
        <w:tc>
          <w:tcPr>
            <w:tcW w:w="1334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178FD55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28/05/2020</w:t>
            </w:r>
          </w:p>
          <w:p w14:paraId="499BA52F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28/05/2020</w:t>
            </w:r>
          </w:p>
        </w:tc>
        <w:tc>
          <w:tcPr>
            <w:tcW w:w="4678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731CC6ED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 Protection de la propriété.</w:t>
            </w:r>
          </w:p>
        </w:tc>
        <w:tc>
          <w:tcPr>
            <w:tcW w:w="4140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32085D8C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C10682E" w14:textId="77777777" w:rsidTr="000F15DB">
        <w:tc>
          <w:tcPr>
            <w:tcW w:w="1701" w:type="dxa"/>
            <w:tcBorders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5121505C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70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(2021)229</w:t>
              </w:r>
            </w:hyperlink>
          </w:p>
        </w:tc>
        <w:tc>
          <w:tcPr>
            <w:tcW w:w="1515" w:type="dxa"/>
            <w:tcBorders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0614AAB9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GRC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Vathakos</w:t>
            </w:r>
            <w:proofErr w:type="spellEnd"/>
          </w:p>
        </w:tc>
        <w:tc>
          <w:tcPr>
            <w:tcW w:w="1120" w:type="dxa"/>
            <w:tcBorders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61E631C1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20235/11</w:t>
            </w:r>
          </w:p>
        </w:tc>
        <w:tc>
          <w:tcPr>
            <w:tcW w:w="1334" w:type="dxa"/>
            <w:tcBorders>
              <w:bottom w:val="single" w:sz="8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0F9BF1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28/09/2018</w:t>
            </w:r>
          </w:p>
          <w:p w14:paraId="0CDE5CC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28/06/2018</w:t>
            </w:r>
          </w:p>
        </w:tc>
        <w:tc>
          <w:tcPr>
            <w:tcW w:w="4678" w:type="dxa"/>
            <w:tcBorders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499AB555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Borders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4F2B52B2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547DA1E5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2C798DAB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"https://hudoc.exec.coe.int/ENG?i=001-215363"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4E3CB49C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391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09E99633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HUN / A.B.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15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133C79D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33292/09+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A7DCEDE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16/07/2019</w:t>
            </w:r>
          </w:p>
          <w:p w14:paraId="6775E5A6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16/04/2013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30F80AB1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liberté et à la sûreté.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36BEE5AB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477898B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72B8A0AF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"https://hudoc.exec.coe.int/ENG?i=001-214831"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2FF95941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423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0BE1D9E0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HUN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Bartos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10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2700FE2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6240/18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01E4311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17/01/2019</w:t>
            </w:r>
          </w:p>
          <w:p w14:paraId="33FFC7A8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17/01/2019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769B41C2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3D36A57D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671DCA94" w14:textId="77777777" w:rsidTr="000F15DB">
        <w:tc>
          <w:tcPr>
            <w:tcW w:w="1701" w:type="dxa"/>
            <w:tcBorders>
              <w:left w:val="threeDEngrave" w:sz="6" w:space="0" w:color="31849B" w:themeColor="accent5" w:themeShade="BF"/>
            </w:tcBorders>
            <w:tcMar>
              <w:top w:w="113" w:type="dxa"/>
              <w:bottom w:w="113" w:type="dxa"/>
            </w:tcMar>
          </w:tcPr>
          <w:p w14:paraId="28E4913C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"https://hudoc.exec.coe.int/ENG?i=001-215365"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63A46876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389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35486384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HUN / </w:t>
            </w:r>
            <w:proofErr w:type="spellStart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Csánics</w:t>
            </w:r>
            <w:proofErr w:type="spellEnd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1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51E80F7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12188/06+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E465E8B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29/04/2009</w:t>
            </w:r>
          </w:p>
          <w:p w14:paraId="1CA5DA08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29/01/2009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21AA2F2A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18E011F6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1DAED01F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7CF18327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lastRenderedPageBreak/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"https://hudoc.exec.coe.int/ENG?i=001-215366"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584164E1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388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FC7F35D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HUN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Fáber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4D018A5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40721/08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E4E2DF6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24/10/2012</w:t>
            </w:r>
          </w:p>
          <w:p w14:paraId="6845FCC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24/07/2012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6000146B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7E1C45CD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09981CFC" w14:textId="77777777" w:rsidTr="000F15DB">
        <w:tc>
          <w:tcPr>
            <w:tcW w:w="1701" w:type="dxa"/>
            <w:tcBorders>
              <w:left w:val="threeDEngrave" w:sz="6" w:space="0" w:color="31849B" w:themeColor="accent5" w:themeShade="BF"/>
            </w:tcBorders>
            <w:tcMar>
              <w:top w:w="113" w:type="dxa"/>
              <w:bottom w:w="113" w:type="dxa"/>
            </w:tcMar>
          </w:tcPr>
          <w:p w14:paraId="5672F879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"https://hudoc.exec.coe.int/ENG?i=001-215364"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13B3112D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390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7A6AF4E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HUN / Ferenc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Rózsa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István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Rózsa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0A039E0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30789/05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D9077E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28/07/2009</w:t>
            </w:r>
          </w:p>
          <w:p w14:paraId="5A011A54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28/04/2009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775BF323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1D8B71C4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006429EF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2B9CAC8A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"https://hudoc.exec.coe.int/ENG?i=001-215371"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3493FE6E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383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C9482B3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HUN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Hunguest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Zrt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866E478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66209/10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E57A875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30/11/2016</w:t>
            </w:r>
          </w:p>
          <w:p w14:paraId="03E67AAE" w14:textId="77777777" w:rsidR="00F37F68" w:rsidRPr="0050298E" w:rsidRDefault="00F37F68" w:rsidP="00745424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30/08/2016</w:t>
            </w:r>
          </w:p>
          <w:p w14:paraId="3BFD2786" w14:textId="77777777" w:rsidR="00F37F68" w:rsidRPr="0050298E" w:rsidRDefault="00F37F68" w:rsidP="00745424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>
              <w:rPr>
                <w:rFonts w:cstheme="minorHAnsi"/>
                <w:bCs/>
                <w:sz w:val="20"/>
                <w:szCs w:val="20"/>
                <w:lang w:val="fr-FR"/>
              </w:rPr>
              <w:t>Fond</w:t>
            </w:r>
          </w:p>
          <w:p w14:paraId="79E21000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16/04/2018</w:t>
            </w:r>
          </w:p>
          <w:p w14:paraId="708CC569" w14:textId="77777777" w:rsidR="00F37F68" w:rsidRPr="0050298E" w:rsidRDefault="00F37F68" w:rsidP="00745424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16/01/2018</w:t>
            </w:r>
          </w:p>
          <w:p w14:paraId="637E3F42" w14:textId="77777777" w:rsidR="00F37F68" w:rsidRPr="0050298E" w:rsidRDefault="00F37F68" w:rsidP="00745424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>
              <w:rPr>
                <w:rFonts w:cstheme="minorHAnsi"/>
                <w:bCs/>
                <w:sz w:val="20"/>
                <w:szCs w:val="20"/>
                <w:lang w:val="fr-FR"/>
              </w:rPr>
              <w:t>Satisfaction équitable</w:t>
            </w:r>
          </w:p>
          <w:p w14:paraId="7D4DB963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29CE192E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62A8CA42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E19E790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1DA97524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"https://hudoc.exec.coe.int/ENG?i=001-215367"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08FFAC37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387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37E7C71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HUN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Matúz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678D950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73571/10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53598DE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21/01/2015</w:t>
            </w:r>
          </w:p>
          <w:p w14:paraId="04366F71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21/10/2014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375E0004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d’expression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2C337B9C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B78D110" w14:textId="77777777" w:rsidTr="000F15DB">
        <w:tc>
          <w:tcPr>
            <w:tcW w:w="1701" w:type="dxa"/>
            <w:tcBorders>
              <w:left w:val="threeDEngrave" w:sz="24" w:space="0" w:color="4BACC6" w:themeColor="accent5"/>
            </w:tcBorders>
            <w:tcMar>
              <w:top w:w="113" w:type="dxa"/>
              <w:bottom w:w="113" w:type="dxa"/>
            </w:tcMar>
          </w:tcPr>
          <w:p w14:paraId="52D55BA0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71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(2021)116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E28DA92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HUN / Miracle Europe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Kft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055FDE3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57774/13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DF9C80D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12/04/2016</w:t>
            </w:r>
          </w:p>
          <w:p w14:paraId="527C8BB7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12/01/2016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0F08C207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E083226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2EFE543E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64F95D47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"https://hudoc.exec.coe.int/ENG?i=001-215373"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4D7C6068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lastRenderedPageBreak/>
              <w:t>381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378B5A09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 xml:space="preserve">HUN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Pákozdi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809E674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51269/07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EDAF284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25/03/2015</w:t>
            </w:r>
          </w:p>
          <w:p w14:paraId="20968DE4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lastRenderedPageBreak/>
              <w:t>25/11/2014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4ACE38CC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lastRenderedPageBreak/>
              <w:t>Fonctionnement de la justice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6465C332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2830150A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6DF2AAC2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"https://hudoc.exec.coe.int/ENG?i=001-215369"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118DC552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385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06D7A38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HUN / R.R.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9A9F3A6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19400/11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7F4ED37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29/04/2013</w:t>
            </w:r>
          </w:p>
          <w:p w14:paraId="7A3D1C83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04/12/2012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157BBD03" w14:textId="77777777" w:rsidR="00F37F68" w:rsidRPr="0050298E" w:rsidRDefault="00F37F68" w:rsidP="0050298E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vie.</w:t>
            </w:r>
          </w:p>
          <w:p w14:paraId="470ED376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1ED338A0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6898D704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57A3DBFA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"https://hudoc.exec.coe.int/ENG?i=001-215428"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443ADA44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384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0D43161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HUN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Scheszták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7772571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5769/11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0E4134E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21/02/2018</w:t>
            </w:r>
          </w:p>
          <w:p w14:paraId="48C5541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21/11/2017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55384F33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6C433017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6D3E586A" w14:textId="77777777" w:rsidTr="000F15DB">
        <w:tc>
          <w:tcPr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A7DAD9D" w14:textId="77777777" w:rsidR="00F37F68" w:rsidRPr="0050298E" w:rsidRDefault="00F37F68" w:rsidP="004F4FBA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72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(2021)83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27A2EDC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HUN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Szkórits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4648B0F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58171/09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0378FD3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16/12/2014</w:t>
            </w:r>
          </w:p>
          <w:p w14:paraId="3E954F2B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16/09/2014</w:t>
            </w:r>
          </w:p>
        </w:tc>
        <w:tc>
          <w:tcPr>
            <w:tcW w:w="467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10B0356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4140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E8B9E23" w14:textId="77777777" w:rsidR="00F37F68" w:rsidRPr="0050298E" w:rsidRDefault="00F37F68" w:rsidP="004F4FBA">
            <w:pPr>
              <w:jc w:val="both"/>
              <w:rPr>
                <w:iCs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19A62F62" w14:textId="77777777" w:rsidTr="000F15DB">
        <w:tc>
          <w:tcPr>
            <w:tcW w:w="1701" w:type="dxa"/>
            <w:tcBorders>
              <w:left w:val="threeDEngrave" w:sz="6" w:space="0" w:color="31849B" w:themeColor="accent5" w:themeShade="BF"/>
            </w:tcBorders>
            <w:tcMar>
              <w:top w:w="113" w:type="dxa"/>
              <w:bottom w:w="113" w:type="dxa"/>
            </w:tcMar>
          </w:tcPr>
          <w:p w14:paraId="0BD2CC97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"https://hudoc.exec.coe.int/ENG?i=001-215368"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30FF7248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386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2CFFB30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HUN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Ungváry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Irodalom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Kft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FE441C6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64520/10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2BBFA88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03/03/2014</w:t>
            </w:r>
          </w:p>
          <w:p w14:paraId="408716B0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03/12/2013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197E2B44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184E9491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5B496A52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177478A1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73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(2021)191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6A446A8A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IRL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Keany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DB816DC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72060/17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A51D0E2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30/07/2020</w:t>
            </w:r>
          </w:p>
          <w:p w14:paraId="2FC75B93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30/04/2020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0E10D86B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374B3552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DF46E83" w14:textId="77777777" w:rsidTr="000F15DB">
        <w:tc>
          <w:tcPr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A80BC55" w14:textId="77777777" w:rsidR="00F37F68" w:rsidRPr="0050298E" w:rsidRDefault="00F37F68" w:rsidP="004F4FBA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74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(2021)10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7C5DBFA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ISL / Sigurdur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Einarsson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1 autre affaire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C94CA27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39757/15+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31C2D2F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04/09/2019</w:t>
            </w:r>
          </w:p>
          <w:p w14:paraId="0AFE3706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04/06/2019</w:t>
            </w:r>
          </w:p>
        </w:tc>
        <w:tc>
          <w:tcPr>
            <w:tcW w:w="467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5919794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D70DDA9" w14:textId="77777777" w:rsidR="00F37F68" w:rsidRPr="0050298E" w:rsidRDefault="00F37F68" w:rsidP="004F4FBA">
            <w:pPr>
              <w:jc w:val="both"/>
              <w:rPr>
                <w:i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FC8E3A0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25409ACB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3A7F1352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"https://hudoc.exec.coe.int/ENG?i=001-215326"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381505C2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lastRenderedPageBreak/>
              <w:t>396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198ABC92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 xml:space="preserve">ITA / </w:t>
            </w:r>
            <w:proofErr w:type="spellStart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Akinnibosun</w:t>
            </w:r>
            <w:proofErr w:type="spellEnd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2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autres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A70DF63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9056/14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36DB90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16/10/2015</w:t>
            </w:r>
          </w:p>
          <w:p w14:paraId="6E92143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16/17/2015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751EEB01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3E2A81F8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0D621C0B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58D17DD7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"https://hudoc.exec.coe.int/ENG?i=001-215323"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77D57FBD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399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4925F4F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Arnaboldi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E5F380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43422/07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5F57F0B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14/06/2019</w:t>
            </w:r>
          </w:p>
          <w:p w14:paraId="6617B7A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14/03/2019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36EDD98A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.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DBF425F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0469057E" w14:textId="77777777" w:rsidTr="000F15DB">
        <w:tc>
          <w:tcPr>
            <w:tcW w:w="1701" w:type="dxa"/>
            <w:tcBorders>
              <w:top w:val="single" w:sz="8" w:space="0" w:color="4F81BD" w:themeColor="accent1"/>
              <w:left w:val="threeDEngrave" w:sz="24" w:space="0" w:color="4BACC6" w:themeColor="accent5"/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07DA8A32" w14:textId="77777777" w:rsidR="00F37F68" w:rsidRPr="0050298E" w:rsidRDefault="00F37F68" w:rsidP="00F87E24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75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(2021)118</w:t>
              </w:r>
            </w:hyperlink>
          </w:p>
        </w:tc>
        <w:tc>
          <w:tcPr>
            <w:tcW w:w="1515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65F45C7B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Cafagna</w:t>
            </w:r>
            <w:proofErr w:type="spellEnd"/>
          </w:p>
        </w:tc>
        <w:tc>
          <w:tcPr>
            <w:tcW w:w="1120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6A8CBCFD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26073/13</w:t>
            </w:r>
          </w:p>
        </w:tc>
        <w:tc>
          <w:tcPr>
            <w:tcW w:w="1334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43B1BBD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12/01/2018</w:t>
            </w:r>
          </w:p>
          <w:p w14:paraId="5AA3F5BA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12/10/2017</w:t>
            </w:r>
          </w:p>
        </w:tc>
        <w:tc>
          <w:tcPr>
            <w:tcW w:w="4678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5F16D921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0A94AACC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F5D0D56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4C045AC9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"https://hudoc.exec.coe.int/ENG?i=001-215325"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5E1BAAB5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397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6670CBD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Condominio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Porta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Rufina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6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0494BD5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14346/05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6EED17D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06/06/2019</w:t>
            </w:r>
          </w:p>
          <w:p w14:paraId="72E7A191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06/06/2019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3B2E2CDD" w14:textId="77777777" w:rsidR="00F37F68" w:rsidRPr="0050298E" w:rsidRDefault="00F37F68" w:rsidP="0050298E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  <w:p w14:paraId="757BF76B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2FCFBB9C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63E9A694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3FD588E3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hyperlink r:id="rId76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(2021)311</w:t>
              </w:r>
            </w:hyperlink>
          </w:p>
          <w:p w14:paraId="7DF154D6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E5096E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ITA / De Luca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4BA94E7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43870/04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4EF5275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24/12/2013</w:t>
            </w:r>
          </w:p>
          <w:p w14:paraId="4C3B4BF6" w14:textId="77777777" w:rsidR="00F37F68" w:rsidRPr="0050298E" w:rsidRDefault="00F37F68" w:rsidP="00745424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24/09/2013</w:t>
            </w:r>
          </w:p>
          <w:p w14:paraId="19DE0711" w14:textId="77777777" w:rsidR="00F37F68" w:rsidRPr="0050298E" w:rsidRDefault="00F37F68" w:rsidP="00745424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>
              <w:rPr>
                <w:rFonts w:cstheme="minorHAnsi"/>
                <w:bCs/>
                <w:sz w:val="20"/>
                <w:szCs w:val="20"/>
                <w:lang w:val="fr-FR"/>
              </w:rPr>
              <w:t>Fond</w:t>
            </w:r>
          </w:p>
          <w:p w14:paraId="75C1E3D3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17/11/2014</w:t>
            </w:r>
          </w:p>
          <w:p w14:paraId="2A4E0EE3" w14:textId="77777777" w:rsidR="00F37F68" w:rsidRPr="0050298E" w:rsidRDefault="00F37F68" w:rsidP="00745424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08/07/2014</w:t>
            </w:r>
          </w:p>
          <w:p w14:paraId="0F9DF069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>
              <w:rPr>
                <w:rFonts w:cstheme="minorHAnsi"/>
                <w:bCs/>
                <w:sz w:val="20"/>
                <w:szCs w:val="20"/>
                <w:lang w:val="fr-FR"/>
              </w:rPr>
              <w:t>Satisfaction équitable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391CACBC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 Protection de la propriété.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1C1B71CE" w14:textId="77777777" w:rsidR="00F37F68" w:rsidRPr="0050298E" w:rsidRDefault="00F37F68" w:rsidP="00745424">
            <w:pPr>
              <w:jc w:val="both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1F2DC5A7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15A86531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"https://hudoc.exec.coe.int/ENG?i=001-215327"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783ED214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395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1D0E3BD5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Facchinetti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61A29E1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34297/09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4C56BD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03/09/2020</w:t>
            </w:r>
          </w:p>
          <w:p w14:paraId="54C7CFEE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03/09/2020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1080C4CA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370A3F5E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518F6596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3A045C9A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lastRenderedPageBreak/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"https://hudoc.exec.coe.int/ENG?i=001-215328"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54615DFB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394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365F3E73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Grieco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EEB9A90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59753/09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F958FE2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03/09/2020</w:t>
            </w:r>
          </w:p>
          <w:p w14:paraId="17BD9776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03/09/2020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5F6852D9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403F2586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15CEC44" w14:textId="77777777" w:rsidTr="000F15DB">
        <w:tc>
          <w:tcPr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5391884" w14:textId="77777777" w:rsidR="00F37F68" w:rsidRPr="0050298E" w:rsidRDefault="00F37F68" w:rsidP="004F4FBA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77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(2021)75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A6E3E71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Huzuneanu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25E619E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36043/08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9D3F23F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01/12/2016</w:t>
            </w:r>
          </w:p>
          <w:p w14:paraId="43011A80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01/09/2016</w:t>
            </w:r>
          </w:p>
        </w:tc>
        <w:tc>
          <w:tcPr>
            <w:tcW w:w="467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C628282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A357F2F" w14:textId="77777777" w:rsidR="00F37F68" w:rsidRPr="0050298E" w:rsidRDefault="00F37F68" w:rsidP="004F4FBA">
            <w:pPr>
              <w:jc w:val="both"/>
              <w:rPr>
                <w:iCs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05FA6683" w14:textId="77777777" w:rsidTr="000F15DB">
        <w:tc>
          <w:tcPr>
            <w:tcW w:w="1701" w:type="dxa"/>
            <w:tcBorders>
              <w:left w:val="threeDEngrave" w:sz="6" w:space="0" w:color="31849B" w:themeColor="accent5" w:themeShade="BF"/>
            </w:tcBorders>
            <w:tcMar>
              <w:top w:w="113" w:type="dxa"/>
              <w:bottom w:w="113" w:type="dxa"/>
            </w:tcMar>
          </w:tcPr>
          <w:p w14:paraId="24E0BD67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"https://hudoc.exec.coe.int/ENG?i=001-214832"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5CCEE3F2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424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080B985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Khlaifia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FE07B94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16483/12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1F1B02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15/12/2016</w:t>
            </w:r>
          </w:p>
          <w:p w14:paraId="4FFFF51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Gr</w:t>
            </w:r>
            <w:r>
              <w:rPr>
                <w:rFonts w:cstheme="minorHAnsi"/>
                <w:bCs/>
                <w:sz w:val="20"/>
                <w:szCs w:val="20"/>
                <w:lang w:val="fr-FR"/>
              </w:rPr>
              <w:t>et</w:t>
            </w: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Chamber</w:t>
            </w:r>
            <w:proofErr w:type="spellEnd"/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296AC8FA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liberté et à la sûreté.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Absence de recours effectif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concernant les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conditions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de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détention.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00ACF332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5FD9ABBF" w14:textId="77777777" w:rsidTr="000F15DB">
        <w:tc>
          <w:tcPr>
            <w:tcW w:w="1701" w:type="dxa"/>
            <w:tcBorders>
              <w:left w:val="threeDEngrave" w:sz="24" w:space="0" w:color="4BACC6" w:themeColor="accent5"/>
            </w:tcBorders>
            <w:tcMar>
              <w:top w:w="113" w:type="dxa"/>
              <w:bottom w:w="113" w:type="dxa"/>
            </w:tcMar>
          </w:tcPr>
          <w:p w14:paraId="723B5C8C" w14:textId="77777777" w:rsidR="00F37F68" w:rsidRPr="0050298E" w:rsidRDefault="00F37F68" w:rsidP="00F87E24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78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(2021)119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6A5A4B98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Lorefice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512F3FE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63446/13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3270EB8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29/09/2017</w:t>
            </w:r>
          </w:p>
          <w:p w14:paraId="6C6C9291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29/06/2017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1C3FA9D5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1630C3F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bookmarkStart w:id="0" w:name="_Hlk65748113"/>
      <w:tr w:rsidR="00F37F68" w:rsidRPr="0050298E" w14:paraId="3793B3EE" w14:textId="77777777" w:rsidTr="000F15DB">
        <w:tc>
          <w:tcPr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C9E9694" w14:textId="77777777" w:rsidR="00F37F68" w:rsidRPr="0050298E" w:rsidRDefault="00F37F68" w:rsidP="004F4FBA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>HYPERLINK "http://hudoc.exec.coe.int/ENG?i=001-208992"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(2021)30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B037D97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ITA / M.C. et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FF5CAD2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5376/11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372A045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03/12/2013</w:t>
            </w:r>
          </w:p>
          <w:p w14:paraId="6F7B69EE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03/09/2013</w:t>
            </w:r>
          </w:p>
        </w:tc>
        <w:tc>
          <w:tcPr>
            <w:tcW w:w="467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C9BBAC1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 Protection de la propriété. Discrimination.</w:t>
            </w:r>
          </w:p>
        </w:tc>
        <w:tc>
          <w:tcPr>
            <w:tcW w:w="4140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D588283" w14:textId="77777777" w:rsidR="00F37F68" w:rsidRPr="0050298E" w:rsidRDefault="00F37F68" w:rsidP="004F4FBA">
            <w:pPr>
              <w:jc w:val="both"/>
              <w:rPr>
                <w:iCs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bookmarkEnd w:id="0"/>
      <w:tr w:rsidR="00F37F68" w:rsidRPr="0050298E" w14:paraId="140541F5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386A9138" w14:textId="77777777" w:rsidR="00F37F68" w:rsidRPr="0050298E" w:rsidRDefault="00F37F68" w:rsidP="00F87E24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6B51F06D" w14:textId="77777777" w:rsidR="00F37F68" w:rsidRPr="0050298E" w:rsidRDefault="00F37F68" w:rsidP="00F87E24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79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(2021)192</w:t>
              </w:r>
            </w:hyperlink>
          </w:p>
          <w:p w14:paraId="418172B2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1E19DC20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ITA / Maddalena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Perego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Also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Romanet et 36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11E79B6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15800/89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9301CE5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30/11/1994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75D17EF7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0100BAA7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92FE854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28C00AB4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"https://hudoc.exec.coe.int/ENG?i=001-215324"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6A67714B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398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1D7240E6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ITA / Matteo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3306FE7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24888/03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441BB2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26/03/2020</w:t>
            </w:r>
          </w:p>
          <w:p w14:paraId="58B6610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26/03/2020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67B5EFEF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49C29737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694BD61A" w14:textId="77777777" w:rsidTr="000F15DB">
        <w:tc>
          <w:tcPr>
            <w:tcW w:w="1701" w:type="dxa"/>
            <w:tcBorders>
              <w:left w:val="threeDEngrave" w:sz="6" w:space="0" w:color="31849B" w:themeColor="accent5" w:themeShade="BF"/>
            </w:tcBorders>
            <w:tcMar>
              <w:top w:w="113" w:type="dxa"/>
              <w:bottom w:w="113" w:type="dxa"/>
            </w:tcMar>
          </w:tcPr>
          <w:p w14:paraId="4DF0C611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lastRenderedPageBreak/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"https://hudoc.exec.coe.int/ENG?i=001-215322"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28EB5511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400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672B2D50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ITA / </w:t>
            </w:r>
            <w:proofErr w:type="spellStart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Mottola</w:t>
            </w:r>
            <w:proofErr w:type="spellEnd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1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E76427B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29932/07+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9E16285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04/05/2014</w:t>
            </w:r>
          </w:p>
          <w:p w14:paraId="768D4947" w14:textId="77777777" w:rsidR="00F37F68" w:rsidRPr="0050298E" w:rsidRDefault="00F37F68" w:rsidP="00745424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04/02/2014</w:t>
            </w:r>
          </w:p>
          <w:p w14:paraId="25411524" w14:textId="77777777" w:rsidR="00F37F68" w:rsidRPr="0050298E" w:rsidRDefault="00F37F68" w:rsidP="00745424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>
              <w:rPr>
                <w:rFonts w:cstheme="minorHAnsi"/>
                <w:bCs/>
                <w:sz w:val="20"/>
                <w:szCs w:val="20"/>
                <w:lang w:val="fr-FR"/>
              </w:rPr>
              <w:t>Fond</w:t>
            </w:r>
          </w:p>
          <w:p w14:paraId="4CD4D2BB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06/09/2018</w:t>
            </w:r>
          </w:p>
          <w:p w14:paraId="1BA522CF" w14:textId="77777777" w:rsidR="00F37F68" w:rsidRPr="0050298E" w:rsidRDefault="00F37F68" w:rsidP="00745424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06/09/2018</w:t>
            </w:r>
          </w:p>
          <w:p w14:paraId="29350EA1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>
              <w:rPr>
                <w:rFonts w:cstheme="minorHAnsi"/>
                <w:bCs/>
                <w:sz w:val="20"/>
                <w:szCs w:val="20"/>
                <w:lang w:val="fr-FR"/>
              </w:rPr>
              <w:t>Satisfaction équitable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737F0F80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.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6C82999C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A5878F1" w14:textId="77777777" w:rsidTr="000F15DB">
        <w:tc>
          <w:tcPr>
            <w:tcW w:w="1701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D619AF5" w14:textId="77777777" w:rsidR="00F37F68" w:rsidRPr="0050298E" w:rsidRDefault="00F37F68" w:rsidP="004F4FBA">
            <w:pPr>
              <w:jc w:val="center"/>
              <w:rPr>
                <w:sz w:val="20"/>
                <w:szCs w:val="20"/>
                <w:lang w:val="fr-FR"/>
              </w:rPr>
            </w:pPr>
            <w:hyperlink r:id="rId80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(2021)25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48277FA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LIT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Bakanova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C419CE4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11167/12</w:t>
            </w:r>
          </w:p>
        </w:tc>
        <w:tc>
          <w:tcPr>
            <w:tcW w:w="1334" w:type="dxa"/>
            <w:tcBorders>
              <w:top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C2CC652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31/08/2016</w:t>
            </w:r>
          </w:p>
          <w:p w14:paraId="3CC11C6B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31/05/2016</w:t>
            </w:r>
          </w:p>
        </w:tc>
        <w:tc>
          <w:tcPr>
            <w:tcW w:w="4678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76C0C89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vie.</w:t>
            </w:r>
          </w:p>
        </w:tc>
        <w:tc>
          <w:tcPr>
            <w:tcW w:w="414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729D18A" w14:textId="77777777" w:rsidR="00F37F68" w:rsidRPr="0050298E" w:rsidRDefault="00F37F68" w:rsidP="004F4FBA">
            <w:pPr>
              <w:jc w:val="both"/>
              <w:rPr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35CBD7AD" w14:textId="77777777" w:rsidTr="000F15DB">
        <w:trPr>
          <w:trHeight w:val="842"/>
        </w:trPr>
        <w:tc>
          <w:tcPr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F249F46" w14:textId="77777777" w:rsidR="00F37F68" w:rsidRPr="0050298E" w:rsidRDefault="00F37F68" w:rsidP="004F4FBA">
            <w:pPr>
              <w:jc w:val="center"/>
              <w:rPr>
                <w:lang w:val="fr-FR"/>
              </w:rPr>
            </w:pPr>
            <w:hyperlink r:id="rId81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(2021)14</w:t>
              </w:r>
            </w:hyperlink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AFF2594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LIT / Baltic Master Ltd</w:t>
            </w:r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951A736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55092/16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C88939D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16/04/2019</w:t>
            </w:r>
          </w:p>
          <w:p w14:paraId="5E93D56F" w14:textId="77777777" w:rsidR="00F37F68" w:rsidRPr="0050298E" w:rsidRDefault="00F37F68" w:rsidP="00012613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16/04/2019</w:t>
            </w:r>
          </w:p>
        </w:tc>
        <w:tc>
          <w:tcPr>
            <w:tcW w:w="4678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86FF6A3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A55B9F6" w14:textId="77777777" w:rsidR="00F37F68" w:rsidRPr="0050298E" w:rsidRDefault="00F37F68" w:rsidP="004F4FBA">
            <w:pPr>
              <w:pStyle w:val="NoSpacing"/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898F506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681DE25C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82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(2021)289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D81CD72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LIT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Kaminskienė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7B36914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48314/18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8D2F5DE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12/01/2021</w:t>
            </w:r>
          </w:p>
          <w:p w14:paraId="702EF1B4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12/01/2021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53FB7F19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7247D3E5" w14:textId="77777777" w:rsidR="00F37F68" w:rsidRPr="0050298E" w:rsidRDefault="00F37F68" w:rsidP="00745424">
            <w:pPr>
              <w:jc w:val="both"/>
              <w:rPr>
                <w:rStyle w:val="LightList-Accent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3C634423" w14:textId="77777777" w:rsidTr="000F15DB">
        <w:tc>
          <w:tcPr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EFCB256" w14:textId="77777777" w:rsidR="00F37F68" w:rsidRPr="0050298E" w:rsidRDefault="00F37F68" w:rsidP="004F4FBA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83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(2021)12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F5247D6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LIT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Kryzevicius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29AB83C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67816/14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49A80F6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13/09/2019</w:t>
            </w:r>
          </w:p>
          <w:p w14:paraId="36520276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13/12/2018</w:t>
            </w:r>
          </w:p>
        </w:tc>
        <w:tc>
          <w:tcPr>
            <w:tcW w:w="467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3352FF8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4140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A7DEFBF" w14:textId="77777777" w:rsidR="00F37F68" w:rsidRPr="0050298E" w:rsidRDefault="00F37F68" w:rsidP="004F4FBA">
            <w:pPr>
              <w:jc w:val="both"/>
              <w:rPr>
                <w:iCs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A2CB29B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4739C3B6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84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(2021)235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0E160486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LIT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Leonienė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DB82F44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61264/17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DFA3273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10/11/2020</w:t>
            </w:r>
          </w:p>
          <w:p w14:paraId="226E2B3D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10/11/2020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777D853E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liberté et à la sûreté.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256DA3AC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60F75ED6" w14:textId="77777777" w:rsidTr="000F15DB">
        <w:tc>
          <w:tcPr>
            <w:tcW w:w="1701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FCCDC32" w14:textId="77777777" w:rsidR="00F37F68" w:rsidRPr="0050298E" w:rsidRDefault="00F37F68" w:rsidP="004F4FBA">
            <w:pPr>
              <w:jc w:val="center"/>
              <w:rPr>
                <w:lang w:val="fr-FR"/>
              </w:rPr>
            </w:pPr>
            <w:hyperlink r:id="rId85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(2021)13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128359F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LIT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Rinau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E9DC4DD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10926/09</w:t>
            </w:r>
          </w:p>
        </w:tc>
        <w:tc>
          <w:tcPr>
            <w:tcW w:w="1334" w:type="dxa"/>
            <w:tcBorders>
              <w:top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9643A8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14/05/2020</w:t>
            </w:r>
          </w:p>
          <w:p w14:paraId="40AE30B0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14/01/2020</w:t>
            </w:r>
          </w:p>
        </w:tc>
        <w:tc>
          <w:tcPr>
            <w:tcW w:w="4678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58EB3AA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414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E8F77E4" w14:textId="77777777" w:rsidR="00F37F68" w:rsidRPr="0050298E" w:rsidRDefault="00F37F68" w:rsidP="004F4FBA">
            <w:pPr>
              <w:ind w:right="29"/>
              <w:jc w:val="both"/>
              <w:rPr>
                <w:i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0BA2FCA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0CFE1F12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86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(2021)234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0BFABB87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LIT / T.K.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CF8D02F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14000/12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0576002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03/12/2018</w:t>
            </w:r>
          </w:p>
          <w:p w14:paraId="130B0AC4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12/06/2018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29A8B31B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 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47EBEB99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08704314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41C81EBE" w14:textId="77777777" w:rsidR="00F37F68" w:rsidRPr="0050298E" w:rsidRDefault="00F37F68" w:rsidP="004F4FBA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87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(2021)11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35502801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LIT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Zemaitis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1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F1B850E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74305/17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DCC49FF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15/10/2019</w:t>
            </w:r>
          </w:p>
          <w:p w14:paraId="613F824B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15/10/2019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5C765C19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43B817A7" w14:textId="77777777" w:rsidR="00F37F68" w:rsidRPr="0050298E" w:rsidRDefault="00F37F68" w:rsidP="004F4FBA">
            <w:pPr>
              <w:jc w:val="both"/>
              <w:rPr>
                <w:iCs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9AE8AC2" w14:textId="77777777" w:rsidTr="000F15DB">
        <w:tc>
          <w:tcPr>
            <w:tcW w:w="1701" w:type="dxa"/>
            <w:tcBorders>
              <w:top w:val="single" w:sz="8" w:space="0" w:color="4F81BD" w:themeColor="accent1"/>
              <w:left w:val="threeDEngrave" w:sz="24" w:space="0" w:color="31849B" w:themeColor="accent5" w:themeShade="BF"/>
            </w:tcBorders>
            <w:tcMar>
              <w:top w:w="113" w:type="dxa"/>
              <w:bottom w:w="113" w:type="dxa"/>
            </w:tcMar>
          </w:tcPr>
          <w:p w14:paraId="55CA0ED6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88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(2021)233</w:t>
              </w:r>
            </w:hyperlink>
          </w:p>
        </w:tc>
        <w:tc>
          <w:tcPr>
            <w:tcW w:w="1515" w:type="dxa"/>
            <w:tcBorders>
              <w:top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43A806E7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LVA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Emars</w:t>
            </w:r>
            <w:proofErr w:type="spellEnd"/>
          </w:p>
        </w:tc>
        <w:tc>
          <w:tcPr>
            <w:tcW w:w="1120" w:type="dxa"/>
            <w:tcBorders>
              <w:top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201D999F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22412/08</w:t>
            </w:r>
          </w:p>
        </w:tc>
        <w:tc>
          <w:tcPr>
            <w:tcW w:w="1334" w:type="dxa"/>
            <w:tcBorders>
              <w:top w:val="single" w:sz="8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A9B2A1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18/02/2015</w:t>
            </w:r>
          </w:p>
          <w:p w14:paraId="1DAAE9E9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18/11/2014</w:t>
            </w:r>
          </w:p>
        </w:tc>
        <w:tc>
          <w:tcPr>
            <w:tcW w:w="4678" w:type="dxa"/>
            <w:tcBorders>
              <w:top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40DC478B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vie.</w:t>
            </w:r>
          </w:p>
        </w:tc>
        <w:tc>
          <w:tcPr>
            <w:tcW w:w="4140" w:type="dxa"/>
            <w:tcBorders>
              <w:top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5DB1664D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120662F1" w14:textId="77777777" w:rsidTr="000F15DB">
        <w:tc>
          <w:tcPr>
            <w:tcW w:w="1701" w:type="dxa"/>
            <w:tcBorders>
              <w:top w:val="single" w:sz="8" w:space="0" w:color="4F81BD" w:themeColor="accent1"/>
              <w:left w:val="threeDEngrave" w:sz="24" w:space="0" w:color="4BACC6" w:themeColor="accent5"/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380E3F2B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89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(2021)155</w:t>
              </w:r>
            </w:hyperlink>
          </w:p>
        </w:tc>
        <w:tc>
          <w:tcPr>
            <w:tcW w:w="1515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159A36DB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LVA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Veiss</w:t>
            </w:r>
            <w:proofErr w:type="spellEnd"/>
          </w:p>
        </w:tc>
        <w:tc>
          <w:tcPr>
            <w:tcW w:w="1120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5837280E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15152/12</w:t>
            </w:r>
          </w:p>
        </w:tc>
        <w:tc>
          <w:tcPr>
            <w:tcW w:w="1334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087947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28/04/2014</w:t>
            </w:r>
          </w:p>
          <w:p w14:paraId="7B216A9D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28/01/2014</w:t>
            </w:r>
          </w:p>
        </w:tc>
        <w:tc>
          <w:tcPr>
            <w:tcW w:w="4678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4C03F05C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4E28E5D8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31D2C42F" w14:textId="77777777" w:rsidTr="000F15DB">
        <w:tc>
          <w:tcPr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A0E785E" w14:textId="77777777" w:rsidR="00F37F68" w:rsidRPr="0050298E" w:rsidRDefault="00F37F68" w:rsidP="004F4FBA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90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(2021)91</w:t>
              </w:r>
            </w:hyperlink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82C6632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MDA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Anusca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2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affaires</w:t>
            </w:r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A5960E9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24034/07+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1E78ED4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18/08/2010</w:t>
            </w:r>
          </w:p>
          <w:p w14:paraId="5B5F4018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18/05/2010</w:t>
            </w:r>
          </w:p>
        </w:tc>
        <w:tc>
          <w:tcPr>
            <w:tcW w:w="4678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02AB3E7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vie.</w:t>
            </w:r>
          </w:p>
        </w:tc>
        <w:tc>
          <w:tcPr>
            <w:tcW w:w="414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144A74B" w14:textId="77777777" w:rsidR="00F37F68" w:rsidRPr="0050298E" w:rsidRDefault="00F37F68" w:rsidP="004F4FBA">
            <w:pPr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2D8EC982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7DBD140A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91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(2021)237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9B6C316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MDA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Arzamazova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366FBC8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38639/14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0D60ADD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04/11/2020</w:t>
            </w:r>
          </w:p>
          <w:p w14:paraId="1E6B86A5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04/08/2020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1E1930ED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4776A46D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1273E307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59D546E2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"https://hudoc.exec.coe.int/ENG?i=001-215319"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660D30F4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lastRenderedPageBreak/>
              <w:t>401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31BED37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 xml:space="preserve">MDA / </w:t>
            </w:r>
            <w:proofErr w:type="spellStart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Badan</w:t>
            </w:r>
            <w:proofErr w:type="spellEnd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6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autres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1681207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56405/12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0884F1E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29/06/2021</w:t>
            </w:r>
          </w:p>
          <w:p w14:paraId="584FEAB2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lastRenderedPageBreak/>
              <w:t>29/06/2021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0CEB87DF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lastRenderedPageBreak/>
              <w:t>Fonctionnement de la justice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.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Absence de recours effectif.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42C81FAC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D9D131E" w14:textId="77777777" w:rsidTr="000F15DB">
        <w:tc>
          <w:tcPr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2D93958" w14:textId="77777777" w:rsidR="00F37F68" w:rsidRPr="0050298E" w:rsidRDefault="00F37F68" w:rsidP="004F4FBA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92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(2021)76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279A87A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MDA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Bimer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S.A.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0414369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15084/03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2C403FD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10/10/2007</w:t>
            </w:r>
          </w:p>
          <w:p w14:paraId="04D9C9AB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10/07/2007</w:t>
            </w:r>
          </w:p>
        </w:tc>
        <w:tc>
          <w:tcPr>
            <w:tcW w:w="467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21A66E9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4140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9EABE8E" w14:textId="77777777" w:rsidR="00F37F68" w:rsidRPr="0050298E" w:rsidRDefault="00F37F68" w:rsidP="004F4FBA">
            <w:pPr>
              <w:jc w:val="both"/>
              <w:rPr>
                <w:iCs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1FC704EC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0DF35552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93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(2021)291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4B1CE229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MDA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Bostan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E1D21A7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52507/09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EA0C695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08/03/2021</w:t>
            </w:r>
          </w:p>
          <w:p w14:paraId="68EEFD78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08/12/2020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337EDF67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254D4118" w14:textId="77777777" w:rsidR="00F37F68" w:rsidRPr="0050298E" w:rsidRDefault="00F37F68" w:rsidP="00745424">
            <w:pPr>
              <w:jc w:val="both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22CD6CCE" w14:textId="77777777" w:rsidTr="000F15DB">
        <w:tc>
          <w:tcPr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11484FD" w14:textId="77777777" w:rsidR="00F37F68" w:rsidRPr="0050298E" w:rsidRDefault="00F37F68" w:rsidP="004F4FBA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94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(2021)31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B3E9AAC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MDA / Braga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BC0C49A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76957/01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D431533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05/03/2018</w:t>
            </w:r>
          </w:p>
          <w:p w14:paraId="3191036B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17/10/2017</w:t>
            </w:r>
          </w:p>
        </w:tc>
        <w:tc>
          <w:tcPr>
            <w:tcW w:w="467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33CFB10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 Droit à la liberté et à la sûreté. Requêtes individuelles.</w:t>
            </w:r>
          </w:p>
        </w:tc>
        <w:tc>
          <w:tcPr>
            <w:tcW w:w="4140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5784A75" w14:textId="77777777" w:rsidR="00F37F68" w:rsidRPr="0050298E" w:rsidRDefault="00F37F68" w:rsidP="004F4FBA">
            <w:pPr>
              <w:jc w:val="both"/>
              <w:rPr>
                <w:i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1C696785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3DD3EFE1" w14:textId="77777777" w:rsidR="00F37F68" w:rsidRPr="0050298E" w:rsidRDefault="00F37F68" w:rsidP="00F87E24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95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(2021)193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06A66ACD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MDA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Breabin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7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95BE8B4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12544/08+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FB1E01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07/07/2009</w:t>
            </w:r>
          </w:p>
          <w:p w14:paraId="5DBAD352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07/04/2009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6349CB27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21037342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1A4368A9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12B52A2B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96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(2021)290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4B1F66B9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MDA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Ciobanu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EB49C67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44896/11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1E0E30D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03/12/2019</w:t>
            </w:r>
          </w:p>
          <w:p w14:paraId="6B733612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03/12/2019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3DEE5443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7B2374C3" w14:textId="77777777" w:rsidR="00F37F68" w:rsidRPr="0050298E" w:rsidRDefault="00F37F68" w:rsidP="00745424">
            <w:pPr>
              <w:jc w:val="both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D1B0CDA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2712CCC6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97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(2021)156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1746964F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MDA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Ciorap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(No.4)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A010807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14092/06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49DB847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08/10/2014</w:t>
            </w:r>
          </w:p>
          <w:p w14:paraId="11B35D6D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08/07/2014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2913EC13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7C5467B2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90E22C2" w14:textId="77777777" w:rsidTr="000F15DB">
        <w:trPr>
          <w:trHeight w:val="540"/>
        </w:trPr>
        <w:tc>
          <w:tcPr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1C8E455" w14:textId="77777777" w:rsidR="00F37F68" w:rsidRPr="0050298E" w:rsidRDefault="00F37F68" w:rsidP="00183866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98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(2021)62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2EC6241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MDA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Edata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-Trans S.R.L.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1821521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55887/07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67171B2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17/03/2020</w:t>
            </w:r>
          </w:p>
          <w:p w14:paraId="2923AA48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17/03/2020</w:t>
            </w:r>
          </w:p>
        </w:tc>
        <w:tc>
          <w:tcPr>
            <w:tcW w:w="467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8486638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414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C8658EB" w14:textId="77777777" w:rsidR="00F37F68" w:rsidRPr="0050298E" w:rsidRDefault="00F37F68" w:rsidP="004F4FBA">
            <w:pPr>
              <w:jc w:val="both"/>
              <w:rPr>
                <w:iCs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143CF89A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2E586231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99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(2021)157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0FBBB311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MDA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Ghirea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ED14EAC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15778/05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EC3D881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26/09/2012</w:t>
            </w:r>
          </w:p>
          <w:p w14:paraId="2A55934C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26/06/2012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30009A8F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22363286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2CF99250" w14:textId="77777777" w:rsidTr="000F15DB">
        <w:trPr>
          <w:trHeight w:val="526"/>
        </w:trPr>
        <w:tc>
          <w:tcPr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219EF16" w14:textId="77777777" w:rsidR="00F37F68" w:rsidRPr="0050298E" w:rsidRDefault="00F37F68" w:rsidP="004F4FBA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100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(2021)90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7F5C8E1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MDA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Năvoloacă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B2827D2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25236/02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E8C8A16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16/03/2009</w:t>
            </w:r>
          </w:p>
          <w:p w14:paraId="709A7649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16/12/2008</w:t>
            </w:r>
          </w:p>
        </w:tc>
        <w:tc>
          <w:tcPr>
            <w:tcW w:w="467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0B8B7F1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9758844" w14:textId="77777777" w:rsidR="00F37F68" w:rsidRPr="0050298E" w:rsidRDefault="00F37F68" w:rsidP="004F4FBA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0C9CE2DC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7D6ED968" w14:textId="77777777" w:rsidR="00F37F68" w:rsidRPr="0050298E" w:rsidRDefault="00F37F68" w:rsidP="00F87E24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101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(2021)120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0975C86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MDA / P.T.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9C55054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1122/12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1A78393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26/08/2020</w:t>
            </w:r>
          </w:p>
          <w:p w14:paraId="226F8F2C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26/05/2020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2CD44CA0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678C4E18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883855E" w14:textId="77777777" w:rsidTr="000F15DB">
        <w:tc>
          <w:tcPr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9B7DA39" w14:textId="77777777" w:rsidR="00F37F68" w:rsidRPr="0050298E" w:rsidRDefault="00F37F68" w:rsidP="004F4FBA">
            <w:pPr>
              <w:jc w:val="center"/>
              <w:rPr>
                <w:sz w:val="20"/>
                <w:szCs w:val="20"/>
                <w:lang w:val="fr-FR"/>
              </w:rPr>
            </w:pPr>
            <w:hyperlink r:id="rId102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(2021)26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D3BC7C7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MDA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Petrenco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96BD591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20928/05</w:t>
            </w:r>
          </w:p>
          <w:p w14:paraId="58ECDEF6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232618E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04/10/2010</w:t>
            </w:r>
          </w:p>
          <w:p w14:paraId="31D5446D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30/03/2010</w:t>
            </w:r>
          </w:p>
        </w:tc>
        <w:tc>
          <w:tcPr>
            <w:tcW w:w="467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DAEDA25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4140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7F3A166" w14:textId="77777777" w:rsidR="00F37F68" w:rsidRPr="0050298E" w:rsidRDefault="00F37F68" w:rsidP="004F4FBA">
            <w:pPr>
              <w:jc w:val="both"/>
              <w:rPr>
                <w:i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6C2F1736" w14:textId="77777777" w:rsidTr="000F15DB">
        <w:tc>
          <w:tcPr>
            <w:tcW w:w="1701" w:type="dxa"/>
            <w:tcBorders>
              <w:left w:val="threeDEngrave" w:sz="6" w:space="0" w:color="31849B" w:themeColor="accent5" w:themeShade="BF"/>
            </w:tcBorders>
            <w:tcMar>
              <w:top w:w="113" w:type="dxa"/>
              <w:bottom w:w="113" w:type="dxa"/>
            </w:tcMar>
          </w:tcPr>
          <w:p w14:paraId="68A053A4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103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(2021)263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69B5BB61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MDA / Promo Lex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BE25B4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42757/09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5D52B08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24/05/2015</w:t>
            </w:r>
          </w:p>
          <w:p w14:paraId="4DE0A334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24/02/2015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3DE1DECD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de réunion et d’association.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1D2D414E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0B80FCE4" w14:textId="77777777" w:rsidTr="000F15DB">
        <w:tc>
          <w:tcPr>
            <w:tcW w:w="1701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59A7690" w14:textId="77777777" w:rsidR="00F37F68" w:rsidRPr="0050298E" w:rsidRDefault="00F37F68" w:rsidP="004F4FBA">
            <w:pPr>
              <w:jc w:val="center"/>
              <w:rPr>
                <w:lang w:val="fr-FR"/>
              </w:rPr>
            </w:pPr>
            <w:hyperlink r:id="rId104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(2021)17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1C36D91" w14:textId="77777777" w:rsidR="00F37F68" w:rsidRPr="00F37F68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7F68">
              <w:rPr>
                <w:rFonts w:cstheme="minorHAnsi"/>
                <w:b/>
                <w:sz w:val="20"/>
                <w:szCs w:val="20"/>
              </w:rPr>
              <w:t>MKD / AVTO ATOM DOO KOCHANI</w:t>
            </w:r>
          </w:p>
        </w:tc>
        <w:tc>
          <w:tcPr>
            <w:tcW w:w="112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14F4C28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21954/16</w:t>
            </w:r>
          </w:p>
        </w:tc>
        <w:tc>
          <w:tcPr>
            <w:tcW w:w="1334" w:type="dxa"/>
            <w:tcBorders>
              <w:top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A299DBC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28/05/2020</w:t>
            </w:r>
          </w:p>
          <w:p w14:paraId="7994EADE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28/05/2020</w:t>
            </w:r>
          </w:p>
        </w:tc>
        <w:tc>
          <w:tcPr>
            <w:tcW w:w="4678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10341FB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414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507136C" w14:textId="77777777" w:rsidR="00F37F68" w:rsidRPr="0050298E" w:rsidRDefault="00F37F68" w:rsidP="004F4FBA">
            <w:pPr>
              <w:jc w:val="both"/>
              <w:rPr>
                <w:iCs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E5A47CC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6E726475" w14:textId="77777777" w:rsidR="00F37F68" w:rsidRPr="0050298E" w:rsidRDefault="00F37F68" w:rsidP="004F4FBA">
            <w:pPr>
              <w:jc w:val="center"/>
              <w:rPr>
                <w:sz w:val="20"/>
                <w:szCs w:val="20"/>
                <w:lang w:val="fr-FR"/>
              </w:rPr>
            </w:pPr>
            <w:hyperlink r:id="rId105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(2021)27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3584CE19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MKD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Demerdzieva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2E356A5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19315/06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67FCF4F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10/09/2010</w:t>
            </w:r>
          </w:p>
          <w:p w14:paraId="1040DB99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10/06/2010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23354484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4D923DD1" w14:textId="77777777" w:rsidR="00F37F68" w:rsidRPr="0050298E" w:rsidRDefault="00F37F68" w:rsidP="004F4FBA">
            <w:pPr>
              <w:jc w:val="both"/>
              <w:rPr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315DBCC1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68816B3F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106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(2021)160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47FC3FC1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MKD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Gelevski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326B039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28032/12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E433DC4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08/01/2021</w:t>
            </w:r>
          </w:p>
          <w:p w14:paraId="24A577D9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lastRenderedPageBreak/>
              <w:t>08/10/2020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7AF38C2E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lastRenderedPageBreak/>
              <w:t>Liberté d’expression.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6C55C46F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3406FF9C" w14:textId="77777777" w:rsidTr="000F15DB">
        <w:tc>
          <w:tcPr>
            <w:tcW w:w="1701" w:type="dxa"/>
            <w:tcBorders>
              <w:top w:val="single" w:sz="8" w:space="0" w:color="4F81BD" w:themeColor="accent1"/>
              <w:left w:val="threeDEngrave" w:sz="24" w:space="0" w:color="4BACC6" w:themeColor="accent5"/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741EF746" w14:textId="77777777" w:rsidR="00F37F68" w:rsidRPr="0050298E" w:rsidRDefault="00F37F68" w:rsidP="00F87E24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107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(2021)123</w:t>
              </w:r>
            </w:hyperlink>
          </w:p>
        </w:tc>
        <w:tc>
          <w:tcPr>
            <w:tcW w:w="1515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63013D5A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MKD / J.M. et A.T.</w:t>
            </w:r>
          </w:p>
        </w:tc>
        <w:tc>
          <w:tcPr>
            <w:tcW w:w="1120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419B8887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79783/13</w:t>
            </w:r>
          </w:p>
        </w:tc>
        <w:tc>
          <w:tcPr>
            <w:tcW w:w="1334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6D16CED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22/10/2020</w:t>
            </w:r>
          </w:p>
          <w:p w14:paraId="2B4C7752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22/10/2020</w:t>
            </w:r>
          </w:p>
        </w:tc>
        <w:tc>
          <w:tcPr>
            <w:tcW w:w="4678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2F8A599C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4140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699C80D3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24D7AB91" w14:textId="77777777" w:rsidTr="000F15DB">
        <w:tc>
          <w:tcPr>
            <w:tcW w:w="1701" w:type="dxa"/>
            <w:tcBorders>
              <w:left w:val="threeDEngrave" w:sz="6" w:space="0" w:color="31849B" w:themeColor="accent5" w:themeShade="BF"/>
            </w:tcBorders>
            <w:tcMar>
              <w:top w:w="113" w:type="dxa"/>
              <w:bottom w:w="113" w:type="dxa"/>
            </w:tcMar>
          </w:tcPr>
          <w:p w14:paraId="0B88DF2A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"https://hudoc.exec.coe.int/ENG?i=001-215318"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1CE5F96B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402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3D9E4953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MKD / L.R. 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C6FCB9E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38067/15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7E35DC3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23/05/2020</w:t>
            </w:r>
          </w:p>
          <w:p w14:paraId="1890FB4D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23/01/2020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0D057D50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26A50C5A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546B61D8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00DDAF79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"https://hudoc.exec.coe.int/ENG?i=001-215317"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53A1679C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403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72109D6B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MKD / </w:t>
            </w:r>
            <w:proofErr w:type="spellStart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Neteskan</w:t>
            </w:r>
            <w:proofErr w:type="spellEnd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2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273FDB2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23152/05+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6D857D4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27/08/2010</w:t>
            </w:r>
          </w:p>
          <w:p w14:paraId="24AE2268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27/05/2010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476AB7B6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6416A957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39903B7A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3695833F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108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(2021)206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0D8D152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MLT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Grech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4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8E2EA91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  <w:lang w:val="fr-FR"/>
              </w:rPr>
              <w:t>69287/14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44D83DB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15/04/2019</w:t>
            </w:r>
          </w:p>
          <w:p w14:paraId="5CC857D3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15/01/2019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0CDE2FD1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42DD298F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DB28F2D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6D4679B4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109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(2021)158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43B7EC0C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MON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Drašković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1E7535E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40597/17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75E9CF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09/09/2020</w:t>
            </w:r>
          </w:p>
          <w:p w14:paraId="20976792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09/06/2020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6B6D0D73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1A9E492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66BA8F6D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462B9EE5" w14:textId="77777777" w:rsidR="00F37F68" w:rsidRPr="0050298E" w:rsidRDefault="00F37F68" w:rsidP="004F4FBA">
            <w:pPr>
              <w:jc w:val="center"/>
              <w:rPr>
                <w:sz w:val="20"/>
                <w:szCs w:val="20"/>
                <w:lang w:val="fr-FR"/>
              </w:rPr>
            </w:pPr>
            <w:hyperlink r:id="rId110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(2021)77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127B8040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MON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Madžarović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6F3CE8D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54819/17+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247ACA5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07/09/2020</w:t>
            </w:r>
          </w:p>
          <w:p w14:paraId="42B72356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05/05/2020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06D37B94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7A388E5D" w14:textId="77777777" w:rsidR="00F37F68" w:rsidRPr="0050298E" w:rsidRDefault="00F37F68" w:rsidP="004F4FBA">
            <w:pPr>
              <w:jc w:val="both"/>
              <w:rPr>
                <w:iCs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6B2447FC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1E1D3C5D" w14:textId="77777777" w:rsidR="00F37F68" w:rsidRPr="0050298E" w:rsidRDefault="00F37F68" w:rsidP="00F87E24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111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(2021)122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62A1879C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MON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Mercur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System A.D. et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9DC64FB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5862/11+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71ACDF2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26/11/2020</w:t>
            </w:r>
          </w:p>
          <w:p w14:paraId="6A5B91CE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26/11/2020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55F58452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46E21AA0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33A32976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69EA82E9" w14:textId="77777777" w:rsidR="00F37F68" w:rsidRPr="0050298E" w:rsidRDefault="00F37F68" w:rsidP="004F4FBA">
            <w:pPr>
              <w:jc w:val="center"/>
              <w:rPr>
                <w:sz w:val="20"/>
                <w:szCs w:val="20"/>
                <w:lang w:val="fr-FR"/>
              </w:rPr>
            </w:pPr>
            <w:hyperlink r:id="rId112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(2021)43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64AD01EE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NOR / Jansen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C2FE6C5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2822/16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4B4EF34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06/10/2018</w:t>
            </w:r>
          </w:p>
          <w:p w14:paraId="1C497D5A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06/09/2018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4A5AA8E8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130EA380" w14:textId="77777777" w:rsidR="00F37F68" w:rsidRPr="0050298E" w:rsidRDefault="00F37F68" w:rsidP="004F4FBA">
            <w:pPr>
              <w:jc w:val="both"/>
              <w:rPr>
                <w:i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696FE52C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157A640B" w14:textId="77777777" w:rsidR="00F37F68" w:rsidRPr="0050298E" w:rsidRDefault="00F37F68" w:rsidP="004F4FBA">
            <w:pPr>
              <w:jc w:val="center"/>
              <w:rPr>
                <w:sz w:val="20"/>
                <w:szCs w:val="20"/>
                <w:lang w:val="fr-FR"/>
              </w:rPr>
            </w:pPr>
            <w:hyperlink r:id="rId113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(2021)92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135CBB1D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NOR / K.O. et V.M.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782F517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64808/16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6015DFB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15/04/2020</w:t>
            </w:r>
          </w:p>
          <w:p w14:paraId="1D7F2BDF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19/11/2019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32C2BAA4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737EFAFE" w14:textId="77777777" w:rsidR="00F37F68" w:rsidRPr="0050298E" w:rsidRDefault="00F37F68" w:rsidP="004F4FBA">
            <w:pPr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5F0920CB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04B7AF6A" w14:textId="77777777" w:rsidR="00F37F68" w:rsidRPr="0050298E" w:rsidRDefault="00F37F68" w:rsidP="004F4FBA">
            <w:pPr>
              <w:jc w:val="center"/>
              <w:rPr>
                <w:sz w:val="20"/>
                <w:szCs w:val="20"/>
                <w:lang w:val="fr-FR"/>
              </w:rPr>
            </w:pPr>
            <w:hyperlink r:id="rId114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(2021)93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15D1349A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POL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Apanasewicz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5DBA92D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6854/07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6F5E3CA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03/08/2011</w:t>
            </w:r>
          </w:p>
          <w:p w14:paraId="423077F3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03/05/2011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58768EA0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 Protection de la vie privée et familiale.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74A78CC" w14:textId="77777777" w:rsidR="00F37F68" w:rsidRPr="0050298E" w:rsidRDefault="00F37F68" w:rsidP="004F4FBA">
            <w:pPr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10468DAC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7C3C0128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"https://hudoc.exec.coe.int/ENG?i=001-215314"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25054D93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406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77DC58F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POL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Guz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F10F1E4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965/12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81C83B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15/01/2021</w:t>
            </w:r>
          </w:p>
          <w:p w14:paraId="18F676D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15/10/2020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423A3B79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Cs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4F08663A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256F474A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7DB5C7B6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"https://hudoc.exec.coe.int/ENG?i=001-215316"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41BB9537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404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45841CF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POL / </w:t>
            </w:r>
            <w:proofErr w:type="spellStart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Janulis</w:t>
            </w:r>
            <w:proofErr w:type="spellEnd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3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8E19271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31792/15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0BBD6A2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16/01/2020</w:t>
            </w:r>
          </w:p>
          <w:p w14:paraId="21260009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16/01/2020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49DC246C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Cs/>
                <w:color w:val="000000"/>
                <w:sz w:val="20"/>
                <w:szCs w:val="20"/>
                <w:lang w:val="fr-FR"/>
              </w:rPr>
              <w:t>Fonctionnement de la justice</w:t>
            </w:r>
            <w:r>
              <w:rPr>
                <w:rFonts w:cstheme="minorHAnsi"/>
                <w:b/>
                <w:iCs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1D6E2432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702B21B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390EB368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hyperlink r:id="rId115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(2021)312</w:t>
              </w:r>
            </w:hyperlink>
          </w:p>
          <w:p w14:paraId="0405683D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E7C9C43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POL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Pugžlys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D83A7B4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446/10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EC59DC6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14/09/2016</w:t>
            </w:r>
          </w:p>
          <w:p w14:paraId="2E4298A9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14/06/2016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4BE75C3E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05CA8FFE" w14:textId="77777777" w:rsidR="00F37F68" w:rsidRPr="0050298E" w:rsidRDefault="00F37F68" w:rsidP="00745424">
            <w:pPr>
              <w:jc w:val="both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02C490D8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4D777D71" w14:textId="77777777" w:rsidR="00F37F68" w:rsidRPr="0050298E" w:rsidRDefault="00F37F68" w:rsidP="004F4FBA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116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(2021)63</w:t>
              </w:r>
            </w:hyperlink>
          </w:p>
          <w:p w14:paraId="7C142466" w14:textId="77777777" w:rsidR="00F37F68" w:rsidRPr="0050298E" w:rsidRDefault="00F37F68" w:rsidP="004F4FBA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BC560C8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POL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Rasinski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E1E98B8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42969/18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6D5B04D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28/05/2020</w:t>
            </w:r>
          </w:p>
          <w:p w14:paraId="4ED92B33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28/05/2020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7C5B2A53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 Conditions de détention.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073BA72" w14:textId="77777777" w:rsidR="00F37F68" w:rsidRPr="0050298E" w:rsidRDefault="00F37F68" w:rsidP="004F4FBA">
            <w:pPr>
              <w:jc w:val="both"/>
              <w:rPr>
                <w:iCs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68D3B2B8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49F55163" w14:textId="77777777" w:rsidR="00F37F68" w:rsidRPr="0050298E" w:rsidRDefault="00F37F68" w:rsidP="004F4FBA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117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(2021)84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63400F2B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POL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Rechul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B92CB0D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69143/12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98470D0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09/07/2020</w:t>
            </w:r>
          </w:p>
          <w:p w14:paraId="28E8B328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09/07/2020</w:t>
            </w:r>
          </w:p>
          <w:p w14:paraId="022DC5F9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31109D07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6564D887" w14:textId="77777777" w:rsidR="00F37F68" w:rsidRPr="0050298E" w:rsidRDefault="00F37F68" w:rsidP="004F4FBA">
            <w:pPr>
              <w:jc w:val="both"/>
              <w:rPr>
                <w:iCs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1C85E76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1C7C2A77" w14:textId="77777777" w:rsidR="00F37F68" w:rsidRPr="0050298E" w:rsidRDefault="00F37F68" w:rsidP="004F4FBA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118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(2021)85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6275E71A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POL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Walczak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02FC269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45564/15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3421A8D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09/07/2020</w:t>
            </w:r>
          </w:p>
          <w:p w14:paraId="3A0155FC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09/07/2020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604C7851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70B0981C" w14:textId="77777777" w:rsidR="00F37F68" w:rsidRPr="0050298E" w:rsidRDefault="00F37F68" w:rsidP="004F4FBA">
            <w:pPr>
              <w:jc w:val="both"/>
              <w:rPr>
                <w:iCs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6083F0F1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3EDCAB1C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119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(2021)162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329D2DA2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PRT / Da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Cerveira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Pinto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Nadais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Vasconcelos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2EC7F3C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36335/13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5DA0367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19/03/2019</w:t>
            </w:r>
          </w:p>
          <w:p w14:paraId="27C161C2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19/03/2019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40D01310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09782083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DC79CF9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40BF45F6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120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(2021)161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04EBC43D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PRT / Liga Portuguesa de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Futebol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Profissional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3D411C7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4687/11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BAF348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17/10/2016</w:t>
            </w:r>
          </w:p>
          <w:p w14:paraId="7413F1E3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17/05/2016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3C337E69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1E85602F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2E153A5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6DDDFB9C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121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(2021)164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780A72F3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PRT / Lopes de Sousa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Fern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es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3E8C80B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56080/13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44F19E6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19/12/2017</w:t>
            </w:r>
          </w:p>
          <w:p w14:paraId="79A16677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19/12/2017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3FE4E23C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vie.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4AC7ED24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6409ECE5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4952CB6A" w14:textId="77777777" w:rsidR="00F37F68" w:rsidRPr="0050298E" w:rsidRDefault="00F37F68" w:rsidP="004F4FBA">
            <w:pPr>
              <w:jc w:val="center"/>
              <w:rPr>
                <w:sz w:val="20"/>
                <w:szCs w:val="20"/>
                <w:lang w:val="fr-FR"/>
              </w:rPr>
            </w:pPr>
            <w:hyperlink r:id="rId122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(2021)94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08527FB2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PRT / Marques de Almeida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Gomes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Abrunhosa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Marques de Almeida et 1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FF98F80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63595/13+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403186A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13/12/2016</w:t>
            </w:r>
          </w:p>
          <w:p w14:paraId="05CC581A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13/12/2016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0B5C9CC3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  <w:r w:rsidRPr="0050298E">
              <w:rPr>
                <w:lang w:val="fr-FR"/>
              </w:rPr>
              <w:t xml:space="preserve">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Absence de recours effectif.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7AF6AAF8" w14:textId="77777777" w:rsidR="00F37F68" w:rsidRPr="0050298E" w:rsidRDefault="00F37F68" w:rsidP="004F4FBA">
            <w:pPr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3778B8B6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6BD1F052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123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(2021)240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6FFD5F8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PRT / Pais Pires de Lima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64724BF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70465/12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25997B7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12/05/2019</w:t>
            </w:r>
          </w:p>
          <w:p w14:paraId="521E29A3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12/02/2019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6A302A1A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4CC2A1F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534F9C6B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2D52E29A" w14:textId="77777777" w:rsidR="00F37F68" w:rsidRPr="0050298E" w:rsidRDefault="00F37F68" w:rsidP="00F87E24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124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(2021)124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FCC0888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PRT / Pereira da Silva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1703A66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77050/11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97D3199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12/09/2016</w:t>
            </w:r>
          </w:p>
          <w:p w14:paraId="12E48C8F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22/03/2016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64F0F27C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0A936328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0FC540DA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30309920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125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(2021)329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36F3BD0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PRT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Tato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Marinho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dos Santos Costa Alves dos Santos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Figueiredo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D567692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9023/13+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90FC157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21/09/2016</w:t>
            </w:r>
          </w:p>
          <w:p w14:paraId="5C78FBA6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21/06/2016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285AEF5D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439D9761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5279BCE4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1D55B228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126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(2021)163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7BA05C87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PRT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Terebus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20AA97E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5238/10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E1529C0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10/07/2014</w:t>
            </w:r>
          </w:p>
          <w:p w14:paraId="0CEFA8EF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10/04/2014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613087CD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1DD6BF68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E27D98C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235054F1" w14:textId="77777777" w:rsidR="00F37F68" w:rsidRPr="0050298E" w:rsidRDefault="00F37F68" w:rsidP="004F4FBA">
            <w:pPr>
              <w:jc w:val="center"/>
              <w:rPr>
                <w:sz w:val="20"/>
                <w:szCs w:val="20"/>
                <w:lang w:val="fr-FR"/>
              </w:rPr>
            </w:pPr>
            <w:hyperlink r:id="rId127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(2021)45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BD75A6C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ROM / Chis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FB4B5E7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3360/03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2B34280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21/02/2011</w:t>
            </w:r>
          </w:p>
          <w:p w14:paraId="320AEB6A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14/09/2010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67F5FCDA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 Protection de la propriété.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62F222A4" w14:textId="77777777" w:rsidR="00F37F68" w:rsidRPr="0050298E" w:rsidRDefault="00F37F68" w:rsidP="004F4FBA">
            <w:pPr>
              <w:jc w:val="both"/>
              <w:rPr>
                <w:i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2655B1CB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59D1C63F" w14:textId="77777777" w:rsidR="00F37F68" w:rsidRPr="0050298E" w:rsidRDefault="00F37F68" w:rsidP="004F4FBA">
            <w:pPr>
              <w:jc w:val="center"/>
              <w:rPr>
                <w:sz w:val="20"/>
                <w:szCs w:val="20"/>
                <w:lang w:val="fr-FR"/>
              </w:rPr>
            </w:pPr>
            <w:hyperlink r:id="rId128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(2021)96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FAF386D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ROM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Cirstea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01489C2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10626/11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EF5C15B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23/07/2019</w:t>
            </w:r>
          </w:p>
          <w:p w14:paraId="0507666D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23/07/2019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07F11714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liberté et à la sûreté.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470F0593" w14:textId="77777777" w:rsidR="00F37F68" w:rsidRPr="0050298E" w:rsidRDefault="00F37F68" w:rsidP="004F4FBA">
            <w:pPr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3FB7AA80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409286F9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129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(2021)332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050CA35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ROM / </w:t>
            </w:r>
            <w:proofErr w:type="spellStart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Cojoaca</w:t>
            </w:r>
            <w:proofErr w:type="spellEnd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5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66A4598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19548/04+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5FCB919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26/02/2014</w:t>
            </w:r>
          </w:p>
          <w:p w14:paraId="7B55EEF6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26/11/2013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2ABD4F60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C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onditions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de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détention.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3B9AE107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27EE92DB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0414CBFE" w14:textId="77777777" w:rsidR="00F37F68" w:rsidRPr="0050298E" w:rsidRDefault="00F37F68" w:rsidP="004F4FBA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130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(2021)33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CE27A6F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ROM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Craciun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4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77FBFC8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5512/02+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AED0BC3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26/01/2009</w:t>
            </w:r>
          </w:p>
          <w:p w14:paraId="02E902D9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30/09/2008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401EEB7D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7D3CFE23" w14:textId="77777777" w:rsidR="00F37F68" w:rsidRPr="0050298E" w:rsidRDefault="00F37F68" w:rsidP="004F4FBA">
            <w:pPr>
              <w:jc w:val="both"/>
              <w:rPr>
                <w:iCs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4744789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0684A511" w14:textId="77777777" w:rsidR="00F37F68" w:rsidRPr="0050298E" w:rsidRDefault="00F37F68" w:rsidP="004F4FBA">
            <w:pPr>
              <w:jc w:val="center"/>
              <w:rPr>
                <w:sz w:val="20"/>
                <w:szCs w:val="20"/>
                <w:lang w:val="fr-FR"/>
              </w:rPr>
            </w:pPr>
            <w:hyperlink r:id="rId131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(2021)46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9BD37EC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ROM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Dumbrava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B171BCB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25234/03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0922A64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17/05/2009</w:t>
            </w:r>
          </w:p>
          <w:p w14:paraId="22710A88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17/02/2009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65ADD2D4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87DFD89" w14:textId="77777777" w:rsidR="00F37F68" w:rsidRPr="0050298E" w:rsidRDefault="00F37F68" w:rsidP="004F4FBA">
            <w:pPr>
              <w:jc w:val="both"/>
              <w:rPr>
                <w:i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329142FA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2BE939A6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132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(2021)293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D5557EB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ROM / Ferrari 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E1A9834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1714/10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D4DE7D2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28/07/2015</w:t>
            </w:r>
          </w:p>
          <w:p w14:paraId="50C33077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27/04/2015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6B272284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7640143" w14:textId="77777777" w:rsidR="00F37F68" w:rsidRPr="0050298E" w:rsidRDefault="00F37F68" w:rsidP="00745424">
            <w:pPr>
              <w:jc w:val="both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17E1FF8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09C35048" w14:textId="77777777" w:rsidR="00F37F68" w:rsidRPr="0050298E" w:rsidRDefault="00F37F68" w:rsidP="004F4FBA">
            <w:pPr>
              <w:jc w:val="center"/>
              <w:rPr>
                <w:sz w:val="20"/>
                <w:szCs w:val="20"/>
                <w:lang w:val="fr-FR"/>
              </w:rPr>
            </w:pPr>
            <w:hyperlink r:id="rId133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(2021)47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4EB9D5E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ROM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Gavrileanu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1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E00F65D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18037/02+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5F8381D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</w:p>
          <w:p w14:paraId="1E8D5A6C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bCs/>
                <w:sz w:val="20"/>
                <w:szCs w:val="20"/>
                <w:lang w:val="fr-FR"/>
              </w:rPr>
              <w:t>09/07/2007</w:t>
            </w:r>
          </w:p>
          <w:p w14:paraId="2FD2A951" w14:textId="77777777" w:rsidR="00F37F68" w:rsidRPr="0050298E" w:rsidRDefault="00F37F68" w:rsidP="004F4FBA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sz w:val="20"/>
                <w:szCs w:val="20"/>
                <w:lang w:val="fr-FR"/>
              </w:rPr>
              <w:t>22/02/2007</w:t>
            </w:r>
          </w:p>
          <w:p w14:paraId="3FB6583A" w14:textId="77777777" w:rsidR="00F37F68" w:rsidRPr="0050298E" w:rsidRDefault="00F37F68" w:rsidP="004F4FBA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sz w:val="20"/>
                <w:szCs w:val="20"/>
                <w:lang w:val="fr-FR"/>
              </w:rPr>
              <w:t>(fond)</w:t>
            </w:r>
          </w:p>
          <w:p w14:paraId="51636DB4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bCs/>
                <w:sz w:val="20"/>
                <w:szCs w:val="20"/>
                <w:lang w:val="fr-FR"/>
              </w:rPr>
              <w:t>05/08/2009</w:t>
            </w:r>
          </w:p>
          <w:p w14:paraId="6E747AEA" w14:textId="77777777" w:rsidR="00F37F68" w:rsidRPr="0050298E" w:rsidRDefault="00F37F68" w:rsidP="004F4FBA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sz w:val="20"/>
                <w:szCs w:val="20"/>
                <w:lang w:val="fr-FR"/>
              </w:rPr>
              <w:t>05/05/2009</w:t>
            </w:r>
          </w:p>
          <w:p w14:paraId="059C4BC3" w14:textId="77777777" w:rsidR="00F37F68" w:rsidRPr="0050298E" w:rsidRDefault="00F37F68" w:rsidP="004F4FBA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sz w:val="20"/>
                <w:szCs w:val="20"/>
                <w:lang w:val="fr-FR"/>
              </w:rPr>
              <w:t>(satisfaction équitable)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581328EB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 Protection de la propriété.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7215983C" w14:textId="77777777" w:rsidR="00F37F68" w:rsidRPr="0050298E" w:rsidRDefault="00F37F68" w:rsidP="004F4FBA">
            <w:pPr>
              <w:jc w:val="both"/>
              <w:rPr>
                <w:i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325A7EC9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1E9D55C5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134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(2021)106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14F036E4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ROM / Gheorghe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Cobzaru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2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E7697E0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6978/08+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6AD5E6B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25/09/2013</w:t>
            </w:r>
          </w:p>
          <w:p w14:paraId="440BF3E1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25/06/2013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1997E3BF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vie. Protection contre les mauvais traitements.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7308C42A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961C34D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54BEC4DA" w14:textId="77777777" w:rsidR="00F37F68" w:rsidRPr="0050298E" w:rsidRDefault="00F37F68" w:rsidP="004F4FBA">
            <w:pPr>
              <w:jc w:val="center"/>
              <w:rPr>
                <w:sz w:val="20"/>
                <w:szCs w:val="20"/>
                <w:lang w:val="fr-FR"/>
              </w:rPr>
            </w:pPr>
            <w:hyperlink r:id="rId135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(2021)78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3592C540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ROM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Ghincea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AA5EADC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36676/06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A2FE61F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09/04/2018</w:t>
            </w:r>
          </w:p>
          <w:p w14:paraId="0A9BF1D5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09/01/2018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1B991F32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C4E7816" w14:textId="77777777" w:rsidR="00F37F68" w:rsidRPr="0050298E" w:rsidRDefault="00F37F68" w:rsidP="004F4FBA">
            <w:pPr>
              <w:jc w:val="both"/>
              <w:rPr>
                <w:iCs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3A22CC63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468E3C9C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"https://hudoc.exec.coe.int/ENG?i=001-215313"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59B80C21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408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04B63791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7F68">
              <w:rPr>
                <w:rFonts w:cstheme="minorHAnsi"/>
                <w:b/>
                <w:sz w:val="20"/>
                <w:szCs w:val="20"/>
              </w:rPr>
              <w:t>ROM / Pfenning Distributie S.R.L.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D7E6687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75882/13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530335E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06/10/2020</w:t>
            </w:r>
          </w:p>
          <w:p w14:paraId="352F6D53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06/10/2020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7781CA43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Pas de peine sans loi.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4939669F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BFFC2FC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6407B7A5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136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(2021)331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171D324D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ROM / </w:t>
            </w:r>
            <w:proofErr w:type="spellStart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Ursei</w:t>
            </w:r>
            <w:proofErr w:type="spellEnd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8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61F6307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49362/08+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26E015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14/03/2017</w:t>
            </w:r>
          </w:p>
          <w:p w14:paraId="276F459F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14/03/2017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72CE9CE1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C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onditions of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détention.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7B6565CF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1D6BD560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1DE84971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137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(2021)333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73562C52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RUS / </w:t>
            </w:r>
            <w:proofErr w:type="spellStart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Alyev</w:t>
            </w:r>
            <w:proofErr w:type="spellEnd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1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1 autre affaire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BEF2F70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35242/07+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1FBBA06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10/04/2018</w:t>
            </w:r>
          </w:p>
          <w:p w14:paraId="211C45F5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10/04/2018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54B4904F" w14:textId="77777777" w:rsidR="00F37F68" w:rsidRPr="0050298E" w:rsidRDefault="00F37F68" w:rsidP="007743B0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 C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onditions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de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détention.</w:t>
            </w:r>
          </w:p>
          <w:p w14:paraId="2E110B67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EEF4D0D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F6B5537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4CE57BB2" w14:textId="77777777" w:rsidR="00F37F68" w:rsidRPr="0050298E" w:rsidRDefault="00F37F68" w:rsidP="004F4FBA">
            <w:pPr>
              <w:jc w:val="center"/>
              <w:rPr>
                <w:sz w:val="20"/>
                <w:szCs w:val="20"/>
                <w:lang w:val="fr-FR"/>
              </w:rPr>
            </w:pPr>
            <w:hyperlink r:id="rId138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(2021)35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1AC741DE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RUS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Belyayev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4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936B232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40610/07+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25F0C1E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11/10/2016</w:t>
            </w:r>
          </w:p>
          <w:p w14:paraId="4360C094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11/10/2016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71C8B3F9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 Protection de la propriété. Absence de recours effectif.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3BAD38DD" w14:textId="77777777" w:rsidR="00F37F68" w:rsidRPr="0050298E" w:rsidRDefault="00F37F68" w:rsidP="004F4FBA">
            <w:pPr>
              <w:jc w:val="both"/>
              <w:rPr>
                <w:iCs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61C92FB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53B12480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139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(2021)336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4DD236B7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RUS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Borisenko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14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489D9C2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18682/09+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773A1B3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24/11/2016</w:t>
            </w:r>
          </w:p>
          <w:p w14:paraId="7A0F08AB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24/11/2016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2DCC949D" w14:textId="77777777" w:rsidR="00F37F68" w:rsidRPr="0050298E" w:rsidRDefault="00F37F68" w:rsidP="007743B0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liberté et à la sûreté.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  <w:r w:rsidRPr="0050298E">
              <w:rPr>
                <w:rFonts w:cstheme="minorHAnsi"/>
                <w:bCs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1C6E14B1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03D3941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513F885D" w14:textId="77777777" w:rsidR="00F37F68" w:rsidRPr="0050298E" w:rsidRDefault="00F37F68" w:rsidP="004F4FBA">
            <w:pPr>
              <w:jc w:val="center"/>
              <w:rPr>
                <w:sz w:val="20"/>
                <w:szCs w:val="20"/>
                <w:lang w:val="fr-FR"/>
              </w:rPr>
            </w:pPr>
            <w:hyperlink r:id="rId140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(2021)36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0D5F482E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RUS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Bulava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8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B60D1DF" w14:textId="77777777" w:rsidR="00F37F68" w:rsidRPr="0050298E" w:rsidRDefault="00F37F68" w:rsidP="004F4FBA">
            <w:pPr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62812/12+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C602496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25/07/2017</w:t>
            </w:r>
          </w:p>
          <w:p w14:paraId="3F6880C2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25/07/2017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27206C78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 Conditions de détention / Absence de recours effectif.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21EDF0D7" w14:textId="77777777" w:rsidR="00F37F68" w:rsidRPr="0050298E" w:rsidRDefault="00F37F68" w:rsidP="004F4FBA">
            <w:pPr>
              <w:jc w:val="both"/>
              <w:rPr>
                <w:iCs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353F4D13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07CA4197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141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(2021)334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75430290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RUS / </w:t>
            </w:r>
            <w:proofErr w:type="spellStart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Furman</w:t>
            </w:r>
            <w:proofErr w:type="spellEnd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16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6C63DCF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5945/04+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E3DEC78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05/07/2007</w:t>
            </w:r>
          </w:p>
          <w:p w14:paraId="48A568E5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05/04/2007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0CB606F7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 Protection de la propriété.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3E35E92E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090F0CC1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587C90B1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142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(2021)203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3DC7B862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RUS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Gubiyev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2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1F95886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29309/03+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5C5ED1D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08/03/2012</w:t>
            </w:r>
          </w:p>
          <w:p w14:paraId="5526429B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19/07/2011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37D622AE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2CFD360B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36D36A8A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216909E7" w14:textId="77777777" w:rsidR="00F37F68" w:rsidRPr="0050298E" w:rsidRDefault="00F37F68" w:rsidP="004F4FBA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143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(2021)34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5ADA8D3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RUS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Natalya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Gerasimova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11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232928E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24077/02+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92CF447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21/10/2005</w:t>
            </w:r>
          </w:p>
          <w:p w14:paraId="7CA42574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21/07/2005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403DC5EE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 Protection de la propriété. Absence de recours effectif.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1CDF1FCB" w14:textId="77777777" w:rsidR="00F37F68" w:rsidRPr="0050298E" w:rsidRDefault="00F37F68" w:rsidP="004F4FBA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60F445D4" w14:textId="77777777" w:rsidTr="000F15DB">
        <w:tc>
          <w:tcPr>
            <w:tcW w:w="1701" w:type="dxa"/>
            <w:tcBorders>
              <w:left w:val="threeDEngrave" w:sz="24" w:space="0" w:color="4BACC6" w:themeColor="accent5"/>
            </w:tcBorders>
            <w:tcMar>
              <w:top w:w="113" w:type="dxa"/>
              <w:bottom w:w="113" w:type="dxa"/>
            </w:tcMar>
          </w:tcPr>
          <w:p w14:paraId="67AB0806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144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(2021)168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75FAA7E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RUS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Radchikov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4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C1C7539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65582/01+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AC9D032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12/11/2007</w:t>
            </w:r>
          </w:p>
          <w:p w14:paraId="7B44C263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24/05/2007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17E240F6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DE2CD8B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3B5F693A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1627CB48" w14:textId="77777777" w:rsidR="00F37F68" w:rsidRPr="0050298E" w:rsidRDefault="00F37F68" w:rsidP="00F87E24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145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(2021)129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0FAE46E7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SER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Hajnal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5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BE2B2CF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36937/06+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2F26D17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19/09/2012</w:t>
            </w:r>
          </w:p>
          <w:p w14:paraId="194FE68C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19/06/2012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294C3E82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vie. Protection contre les mauvais traitements. Droit à la liberté et à la sûreté. 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6D06DD29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6C74852C" w14:textId="77777777" w:rsidTr="000F15DB">
        <w:tc>
          <w:tcPr>
            <w:tcW w:w="1701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654AF4F" w14:textId="77777777" w:rsidR="00F37F68" w:rsidRPr="0050298E" w:rsidRDefault="00F37F68" w:rsidP="004F4FBA">
            <w:pPr>
              <w:jc w:val="center"/>
              <w:rPr>
                <w:sz w:val="20"/>
                <w:szCs w:val="20"/>
                <w:lang w:val="fr-FR"/>
              </w:rPr>
            </w:pPr>
            <w:hyperlink r:id="rId146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(2021)79</w:t>
              </w:r>
            </w:hyperlink>
          </w:p>
        </w:tc>
        <w:tc>
          <w:tcPr>
            <w:tcW w:w="1515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9D6505B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SER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Mićo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Mićović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17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affaires</w:t>
            </w:r>
          </w:p>
        </w:tc>
        <w:tc>
          <w:tcPr>
            <w:tcW w:w="112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DD560B0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17144/18+</w:t>
            </w:r>
          </w:p>
        </w:tc>
        <w:tc>
          <w:tcPr>
            <w:tcW w:w="1334" w:type="dxa"/>
            <w:tcBorders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DEB3186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03/09/2020</w:t>
            </w:r>
          </w:p>
          <w:p w14:paraId="42D7EFF8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4678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11DD488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Borders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06F64A3" w14:textId="77777777" w:rsidR="00F37F68" w:rsidRPr="0050298E" w:rsidRDefault="00F37F68" w:rsidP="004F4FBA">
            <w:pPr>
              <w:jc w:val="both"/>
              <w:rPr>
                <w:iCs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C457B92" w14:textId="77777777" w:rsidTr="000F15DB">
        <w:tc>
          <w:tcPr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D25DF85" w14:textId="77777777" w:rsidR="00F37F68" w:rsidRPr="0050298E" w:rsidRDefault="00F37F68" w:rsidP="004F4FBA">
            <w:pPr>
              <w:jc w:val="center"/>
              <w:rPr>
                <w:lang w:val="fr-FR"/>
              </w:rPr>
            </w:pPr>
            <w:hyperlink r:id="rId147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(2021)20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0FCD8F1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SER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Milovanovic</w:t>
            </w:r>
            <w:proofErr w:type="spellEnd"/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F1B7768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56065/10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BC0B32A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08/01/2020</w:t>
            </w:r>
          </w:p>
          <w:p w14:paraId="4AA618B1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08/10/2019</w:t>
            </w:r>
          </w:p>
        </w:tc>
        <w:tc>
          <w:tcPr>
            <w:tcW w:w="467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10E0E3F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 Protection de la vie privée et familiale.</w:t>
            </w:r>
          </w:p>
        </w:tc>
        <w:tc>
          <w:tcPr>
            <w:tcW w:w="4140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3457FD1" w14:textId="77777777" w:rsidR="00F37F68" w:rsidRPr="0050298E" w:rsidRDefault="00F37F68" w:rsidP="004F4FBA">
            <w:pPr>
              <w:jc w:val="both"/>
              <w:rPr>
                <w:iCs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324B25B7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20A2799E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148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(2021)171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14205341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SER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Tatarević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1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726A893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16370/19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11DDF93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18/02/2021</w:t>
            </w:r>
          </w:p>
          <w:p w14:paraId="5216F1E1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554A18A8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16A0CFA8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0E17DA0F" w14:textId="77777777" w:rsidTr="000F15DB">
        <w:tc>
          <w:tcPr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7F2B47A" w14:textId="77777777" w:rsidR="00F37F68" w:rsidRPr="0050298E" w:rsidRDefault="00F37F68" w:rsidP="004F4FBA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149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(2021)21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5025B61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SUI / A.A.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6784E69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32218/17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064F880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05/02/2020</w:t>
            </w:r>
          </w:p>
          <w:p w14:paraId="0C9DFEA0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05/11/2019</w:t>
            </w:r>
          </w:p>
        </w:tc>
        <w:tc>
          <w:tcPr>
            <w:tcW w:w="467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43DF57A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</w:p>
        </w:tc>
        <w:tc>
          <w:tcPr>
            <w:tcW w:w="414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7FF0962" w14:textId="77777777" w:rsidR="00F37F68" w:rsidRPr="0050298E" w:rsidRDefault="00F37F68" w:rsidP="004F4FBA">
            <w:pPr>
              <w:jc w:val="both"/>
              <w:rPr>
                <w:iCs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3E21160B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441522D4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"https://hudoc.exec.coe.int/ENG?i=001-215308"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79E5ED63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412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04D0EF05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SUI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Bornet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E6E56A0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24412/16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9FE20B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22/12/2020</w:t>
            </w:r>
          </w:p>
          <w:p w14:paraId="353A48ED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22/12/2020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180C7F45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327B455F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1294D879" w14:textId="77777777" w:rsidTr="000F15DB">
        <w:tc>
          <w:tcPr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657773F" w14:textId="77777777" w:rsidR="00F37F68" w:rsidRPr="0050298E" w:rsidRDefault="00F37F68" w:rsidP="004F4FBA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150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(2021)53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48657CC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SUI / I.L.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0E2F185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72939/16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D584EF0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15/04/2020</w:t>
            </w:r>
          </w:p>
          <w:p w14:paraId="7FD91BEF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03/12/2019</w:t>
            </w:r>
          </w:p>
        </w:tc>
        <w:tc>
          <w:tcPr>
            <w:tcW w:w="467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7119C5B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liberté et à la sûreté.</w:t>
            </w:r>
          </w:p>
        </w:tc>
        <w:tc>
          <w:tcPr>
            <w:tcW w:w="4140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9A824B5" w14:textId="77777777" w:rsidR="00F37F68" w:rsidRPr="0050298E" w:rsidRDefault="00F37F68" w:rsidP="004F4FBA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09D0225C" w14:textId="77777777" w:rsidTr="000F15DB">
        <w:tc>
          <w:tcPr>
            <w:tcW w:w="1701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3414D94" w14:textId="77777777" w:rsidR="00F37F68" w:rsidRPr="0050298E" w:rsidRDefault="00F37F68" w:rsidP="004F4FBA">
            <w:pPr>
              <w:jc w:val="center"/>
              <w:rPr>
                <w:sz w:val="20"/>
                <w:szCs w:val="20"/>
                <w:lang w:val="fr-FR"/>
              </w:rPr>
            </w:pPr>
            <w:hyperlink r:id="rId151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(2021)28</w:t>
              </w:r>
            </w:hyperlink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B4A2CBD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SUI / I.M.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7A31FCE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23887/16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808172D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09/07/2019</w:t>
            </w:r>
          </w:p>
          <w:p w14:paraId="596DDE0E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09/04/2019</w:t>
            </w:r>
          </w:p>
        </w:tc>
        <w:tc>
          <w:tcPr>
            <w:tcW w:w="467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66ECAE94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 Expulsion.</w:t>
            </w:r>
          </w:p>
        </w:tc>
        <w:tc>
          <w:tcPr>
            <w:tcW w:w="414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0F24866" w14:textId="77777777" w:rsidR="00F37F68" w:rsidRPr="0050298E" w:rsidRDefault="00F37F68" w:rsidP="004F4FBA">
            <w:pPr>
              <w:jc w:val="both"/>
              <w:rPr>
                <w:iCs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3E62C172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10C2EAD5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"https://hudoc.exec.coe.int/ENG?i=001-215307"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20B7A4D4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413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403B1C60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SUI / Jecker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6BC7407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35449/14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BC129F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06/01/2021</w:t>
            </w:r>
          </w:p>
          <w:p w14:paraId="2823550D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06/10/2020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6E828DCA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218675D2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490CECC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6DA4092E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152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(2021)218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49011096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SVK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Lakatošová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Lakatoš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8E63377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655/16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251486D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11/03/2019</w:t>
            </w:r>
          </w:p>
          <w:p w14:paraId="43546287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lastRenderedPageBreak/>
              <w:t>11/12/2018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1754A239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proofErr w:type="spellStart"/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lastRenderedPageBreak/>
              <w:t>Discriminaltion</w:t>
            </w:r>
            <w:proofErr w:type="spellEnd"/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 Droit à la vie.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24E01BA2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231BC36E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025A43C0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153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(2021)267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BE5D5D8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SVK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Schram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B49A90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8555/17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3E6F936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23/10/2018</w:t>
            </w:r>
          </w:p>
          <w:p w14:paraId="7EF3943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23/10/2018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618AB94E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liberté et à la sûreté.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21F3DAC0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254A549A" w14:textId="77777777" w:rsidTr="000F15DB">
        <w:tc>
          <w:tcPr>
            <w:tcW w:w="1701" w:type="dxa"/>
            <w:tcBorders>
              <w:left w:val="threeDEngrave" w:sz="6" w:space="0" w:color="31849B" w:themeColor="accent5" w:themeShade="BF"/>
            </w:tcBorders>
            <w:tcMar>
              <w:top w:w="113" w:type="dxa"/>
              <w:bottom w:w="113" w:type="dxa"/>
            </w:tcMar>
          </w:tcPr>
          <w:p w14:paraId="7B2517F7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154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(2021)294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9156A19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SVN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Benedik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594153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62357/14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CFF2B3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24/07/2018</w:t>
            </w:r>
          </w:p>
          <w:p w14:paraId="242A7C7B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24/04/2018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0CF652CD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60D34D53" w14:textId="77777777" w:rsidR="00F37F68" w:rsidRPr="0050298E" w:rsidRDefault="00F37F68" w:rsidP="00745424">
            <w:pPr>
              <w:jc w:val="both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66C5C6A1" w14:textId="77777777" w:rsidTr="000F15DB">
        <w:tc>
          <w:tcPr>
            <w:tcW w:w="1701" w:type="dxa"/>
            <w:tcBorders>
              <w:left w:val="threeDEngrave" w:sz="48" w:space="0" w:color="31849B" w:themeColor="accent5" w:themeShade="BF"/>
            </w:tcBorders>
            <w:tcMar>
              <w:top w:w="113" w:type="dxa"/>
              <w:bottom w:w="113" w:type="dxa"/>
            </w:tcMar>
          </w:tcPr>
          <w:p w14:paraId="2F9C5D8E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155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(2021)245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1CBDE09D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SVN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Frančiška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Štefančič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B5E9A36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58349/09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74EE5C8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24/01/2018</w:t>
            </w:r>
          </w:p>
          <w:p w14:paraId="68D1ED2A" w14:textId="77777777" w:rsidR="00F37F68" w:rsidRPr="0050298E" w:rsidRDefault="00F37F68" w:rsidP="00745424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24/10/2017</w:t>
            </w:r>
          </w:p>
          <w:p w14:paraId="58845759" w14:textId="77777777" w:rsidR="00F37F68" w:rsidRPr="0050298E" w:rsidRDefault="00F37F68" w:rsidP="00745424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>
              <w:rPr>
                <w:rFonts w:cstheme="minorHAnsi"/>
                <w:bCs/>
                <w:sz w:val="20"/>
                <w:szCs w:val="20"/>
                <w:lang w:val="fr-FR"/>
              </w:rPr>
              <w:t>Fond</w:t>
            </w:r>
          </w:p>
          <w:p w14:paraId="6817CB2B" w14:textId="77777777" w:rsidR="00F37F68" w:rsidRPr="0050298E" w:rsidRDefault="00F37F68" w:rsidP="00745424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09/01/2019</w:t>
            </w:r>
          </w:p>
          <w:p w14:paraId="73DA28A7" w14:textId="77777777" w:rsidR="00F37F68" w:rsidRPr="0050298E" w:rsidRDefault="00F37F68" w:rsidP="00745424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09/10/2018</w:t>
            </w:r>
          </w:p>
          <w:p w14:paraId="13568E6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>
              <w:rPr>
                <w:rFonts w:cstheme="minorHAnsi"/>
                <w:bCs/>
                <w:sz w:val="20"/>
                <w:szCs w:val="20"/>
                <w:lang w:val="fr-FR"/>
              </w:rPr>
              <w:t>Satisfaction équitable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7AA29388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vie.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4A02C17D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9BA07AE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4C61EFBF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156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(2021)175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64374362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SVN / Gros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720EE01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45315/18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5576952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07/10/2020</w:t>
            </w:r>
          </w:p>
          <w:p w14:paraId="057010CF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07/07/2020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37419A82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6AD147BD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0D40003E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70C59F4F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157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(2021)219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687D98B3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SVN / Rola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55806B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12096/14+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072FDE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04/09/2019</w:t>
            </w:r>
          </w:p>
          <w:p w14:paraId="67C41BC2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04/06/2019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6969BF96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18E7BCBB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F55D369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6B5607BD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158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</w:t>
              </w:r>
              <w:r w:rsidRPr="0050298E">
                <w:rPr>
                  <w:rStyle w:val="HeaderChar"/>
                  <w:sz w:val="20"/>
                  <w:szCs w:val="20"/>
                  <w:lang w:val="fr-FR"/>
                </w:rPr>
                <w:lastRenderedPageBreak/>
                <w:t>174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E73C6DC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SVN / X.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AA0C0AA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40245/10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40BEBF6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28/09/2012</w:t>
            </w:r>
          </w:p>
          <w:p w14:paraId="78680AAA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lastRenderedPageBreak/>
              <w:t>28/06/2012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4A6E14D7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lastRenderedPageBreak/>
              <w:t>Protection de la vie privée et familiale.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7C226A52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bookmarkStart w:id="1" w:name="_Hlk71022398"/>
      <w:tr w:rsidR="00F37F68" w:rsidRPr="0050298E" w14:paraId="6678AE00" w14:textId="77777777" w:rsidTr="000F15DB">
        <w:tc>
          <w:tcPr>
            <w:tcW w:w="1701" w:type="dxa"/>
            <w:tcBorders>
              <w:top w:val="single" w:sz="4" w:space="0" w:color="4F81BD" w:themeColor="accent1"/>
              <w:left w:val="threeDEngrave" w:sz="24" w:space="0" w:color="31849B" w:themeColor="accent5" w:themeShade="BF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A9C344B" w14:textId="77777777" w:rsidR="00F37F68" w:rsidRPr="0050298E" w:rsidRDefault="00F37F68" w:rsidP="004F4FBA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>HYPERLINK "http://hudoc.exec.coe.int/ENG?i=001-210051"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(2021)80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458EF038" w14:textId="77777777" w:rsidR="00F37F68" w:rsidRPr="007F31B7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31B7">
              <w:rPr>
                <w:rFonts w:cstheme="minorHAnsi"/>
                <w:b/>
                <w:sz w:val="20"/>
                <w:szCs w:val="20"/>
              </w:rPr>
              <w:t xml:space="preserve">SWE / </w:t>
            </w:r>
            <w:proofErr w:type="spellStart"/>
            <w:r w:rsidRPr="007F31B7">
              <w:rPr>
                <w:rFonts w:cstheme="minorHAnsi"/>
                <w:b/>
                <w:sz w:val="20"/>
                <w:szCs w:val="20"/>
              </w:rPr>
              <w:t>Lindstret</w:t>
            </w:r>
            <w:proofErr w:type="spellEnd"/>
            <w:r w:rsidRPr="007F31B7">
              <w:rPr>
                <w:rFonts w:cstheme="minorHAnsi"/>
                <w:b/>
                <w:sz w:val="20"/>
                <w:szCs w:val="20"/>
              </w:rPr>
              <w:t xml:space="preserve"> Partners </w:t>
            </w:r>
            <w:proofErr w:type="spellStart"/>
            <w:r w:rsidRPr="007F31B7">
              <w:rPr>
                <w:rFonts w:cstheme="minorHAnsi"/>
                <w:b/>
                <w:sz w:val="20"/>
                <w:szCs w:val="20"/>
              </w:rPr>
              <w:t>Advokatbyrå</w:t>
            </w:r>
            <w:proofErr w:type="spellEnd"/>
            <w:r w:rsidRPr="007F31B7">
              <w:rPr>
                <w:rFonts w:cstheme="minorHAnsi"/>
                <w:b/>
                <w:sz w:val="20"/>
                <w:szCs w:val="20"/>
              </w:rPr>
              <w:t xml:space="preserve"> AB</w:t>
            </w:r>
          </w:p>
        </w:tc>
        <w:tc>
          <w:tcPr>
            <w:tcW w:w="1120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17A27F6B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18700/09</w:t>
            </w:r>
          </w:p>
        </w:tc>
        <w:tc>
          <w:tcPr>
            <w:tcW w:w="1334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FFEF500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29/05/2017</w:t>
            </w:r>
          </w:p>
          <w:p w14:paraId="0309E5A2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20/12/2016</w:t>
            </w:r>
          </w:p>
        </w:tc>
        <w:tc>
          <w:tcPr>
            <w:tcW w:w="4678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DBB2928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 Absence de recours effectif.</w:t>
            </w:r>
          </w:p>
        </w:tc>
        <w:tc>
          <w:tcPr>
            <w:tcW w:w="4140" w:type="dxa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0026AAF2" w14:textId="77777777" w:rsidR="00F37F68" w:rsidRPr="0050298E" w:rsidRDefault="00F37F68" w:rsidP="004F4FBA">
            <w:pPr>
              <w:jc w:val="both"/>
              <w:rPr>
                <w:rFonts w:cstheme="minorHAnsi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bookmarkEnd w:id="1"/>
      <w:tr w:rsidR="00F37F68" w:rsidRPr="0050298E" w14:paraId="2CB0838E" w14:textId="77777777" w:rsidTr="000F15DB">
        <w:tc>
          <w:tcPr>
            <w:tcW w:w="1701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EB816A9" w14:textId="77777777" w:rsidR="00F37F68" w:rsidRPr="0050298E" w:rsidRDefault="00F37F68" w:rsidP="004F4FBA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lang w:val="fr-FR"/>
              </w:rPr>
              <w:fldChar w:fldCharType="begin"/>
            </w:r>
            <w:r w:rsidRPr="0050298E">
              <w:rPr>
                <w:lang w:val="fr-FR"/>
              </w:rPr>
              <w:instrText>HYPERLINK "http://hudoc.exec.coe.int/ENG?i=001-209755"</w:instrText>
            </w:r>
            <w:r w:rsidRPr="0050298E">
              <w:rPr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(2021)66</w:t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fldChar w:fldCharType="end"/>
            </w:r>
          </w:p>
          <w:p w14:paraId="374A1F65" w14:textId="77777777" w:rsidR="00F37F68" w:rsidRPr="0050298E" w:rsidRDefault="00F37F68" w:rsidP="004F4FBA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15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31A342E7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SWE / X.</w:t>
            </w:r>
          </w:p>
        </w:tc>
        <w:tc>
          <w:tcPr>
            <w:tcW w:w="112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5F4A7042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36417/16</w:t>
            </w:r>
          </w:p>
        </w:tc>
        <w:tc>
          <w:tcPr>
            <w:tcW w:w="1334" w:type="dxa"/>
            <w:tcBorders>
              <w:top w:val="single" w:sz="4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5C173BC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09/04/2018</w:t>
            </w:r>
          </w:p>
          <w:p w14:paraId="2981D262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09/01/2018</w:t>
            </w:r>
          </w:p>
        </w:tc>
        <w:tc>
          <w:tcPr>
            <w:tcW w:w="4678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7470C055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 Expulsion.</w:t>
            </w:r>
          </w:p>
        </w:tc>
        <w:tc>
          <w:tcPr>
            <w:tcW w:w="4140" w:type="dxa"/>
            <w:tcBorders>
              <w:top w:val="single" w:sz="4" w:space="0" w:color="4F81BD" w:themeColor="accent1"/>
            </w:tcBorders>
            <w:tcMar>
              <w:top w:w="113" w:type="dxa"/>
              <w:bottom w:w="113" w:type="dxa"/>
            </w:tcMar>
          </w:tcPr>
          <w:p w14:paraId="248F68B4" w14:textId="77777777" w:rsidR="00F37F68" w:rsidRPr="0050298E" w:rsidRDefault="00F37F68" w:rsidP="004F4FBA">
            <w:pPr>
              <w:jc w:val="both"/>
              <w:rPr>
                <w:iCs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53FDC254" w14:textId="77777777" w:rsidTr="000F15DB">
        <w:tc>
          <w:tcPr>
            <w:tcW w:w="1701" w:type="dxa"/>
            <w:tcBorders>
              <w:top w:val="single" w:sz="8" w:space="0" w:color="4F81BD" w:themeColor="accent1"/>
              <w:left w:val="threeDEngrave" w:sz="6" w:space="0" w:color="31849B" w:themeColor="accent5" w:themeShade="BF"/>
            </w:tcBorders>
            <w:tcMar>
              <w:top w:w="113" w:type="dxa"/>
              <w:bottom w:w="113" w:type="dxa"/>
            </w:tcMar>
          </w:tcPr>
          <w:p w14:paraId="0AB3A0FA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"https://hudoc.exec.coe.int/ENG?i=001-215303"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283347C0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419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Borders>
              <w:top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52545BAD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Abdolkhani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Kariminia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9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 affaires</w:t>
            </w:r>
          </w:p>
        </w:tc>
        <w:tc>
          <w:tcPr>
            <w:tcW w:w="1120" w:type="dxa"/>
            <w:tcBorders>
              <w:top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094DEE44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30471/08+</w:t>
            </w:r>
          </w:p>
        </w:tc>
        <w:tc>
          <w:tcPr>
            <w:tcW w:w="1334" w:type="dxa"/>
            <w:tcBorders>
              <w:top w:val="single" w:sz="8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BA6832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01/03/2010</w:t>
            </w:r>
          </w:p>
          <w:p w14:paraId="433BF033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22/09/2009</w:t>
            </w:r>
          </w:p>
        </w:tc>
        <w:tc>
          <w:tcPr>
            <w:tcW w:w="4678" w:type="dxa"/>
            <w:tcBorders>
              <w:top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6D7AAA8B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liberté et à la sûreté.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éportation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 E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xtradition;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C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onditions 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de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détention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4140" w:type="dxa"/>
            <w:tcBorders>
              <w:top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15ED846B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3A6A33E0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4914F8F7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159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(2021)338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449FFD83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Adiyaman</w:t>
            </w:r>
            <w:proofErr w:type="spellEnd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2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8CD6601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24211/08+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ACEFEE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09/01/2018</w:t>
            </w:r>
          </w:p>
          <w:p w14:paraId="42164CF2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09/01/2018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6C92B601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35D3940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4B44BB1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1754FA3C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160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(2021)221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32108BD1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Akbal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FD0975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43190/05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04B745F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16/01/2018</w:t>
            </w:r>
          </w:p>
          <w:p w14:paraId="29BC3316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16/01/2018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34008CEA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142AB026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E70B8E0" w14:textId="77777777" w:rsidTr="000F15DB">
        <w:tc>
          <w:tcPr>
            <w:tcW w:w="1701" w:type="dxa"/>
            <w:tcBorders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53C88D62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161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(2021)180</w:t>
              </w:r>
            </w:hyperlink>
          </w:p>
        </w:tc>
        <w:tc>
          <w:tcPr>
            <w:tcW w:w="1515" w:type="dxa"/>
            <w:tcBorders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4FE4B866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Akvardar</w:t>
            </w:r>
            <w:proofErr w:type="spellEnd"/>
          </w:p>
        </w:tc>
        <w:tc>
          <w:tcPr>
            <w:tcW w:w="1120" w:type="dxa"/>
            <w:tcBorders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14830C0E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48171/10</w:t>
            </w:r>
          </w:p>
        </w:tc>
        <w:tc>
          <w:tcPr>
            <w:tcW w:w="1334" w:type="dxa"/>
            <w:tcBorders>
              <w:bottom w:val="single" w:sz="8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2723740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24/02/2020</w:t>
            </w:r>
          </w:p>
          <w:p w14:paraId="72BE54A2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29/10/2019</w:t>
            </w:r>
          </w:p>
        </w:tc>
        <w:tc>
          <w:tcPr>
            <w:tcW w:w="4678" w:type="dxa"/>
            <w:tcBorders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0AC1C883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4140" w:type="dxa"/>
            <w:tcBorders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47360528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1309E159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4571786A" w14:textId="77777777" w:rsidR="00F37F68" w:rsidRPr="0050298E" w:rsidRDefault="00F37F68" w:rsidP="00F87E24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162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(2021)135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D254AE8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Akyol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AB77C4D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24227/09+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C285D88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26/05/2020</w:t>
            </w:r>
          </w:p>
          <w:p w14:paraId="7398EFC9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26/05/2020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4D33F9DD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E057943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579EBE3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7D16DD48" w14:textId="77777777" w:rsidR="00F37F68" w:rsidRPr="0050298E" w:rsidRDefault="00F37F68" w:rsidP="004F4FBA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163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(2021)86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71341E12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Alaloğlu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7728FBF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42019/06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101924B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04/02/2020</w:t>
            </w:r>
          </w:p>
          <w:p w14:paraId="3455FD1F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04/02/2020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61DC58BD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D454521" w14:textId="77777777" w:rsidR="00F37F68" w:rsidRPr="0050298E" w:rsidRDefault="00F37F68" w:rsidP="004F4FBA">
            <w:pPr>
              <w:jc w:val="both"/>
              <w:rPr>
                <w:iCs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0A51833B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715B48B1" w14:textId="77777777" w:rsidR="00F37F68" w:rsidRPr="0050298E" w:rsidRDefault="00F37F68" w:rsidP="004F4FBA">
            <w:pPr>
              <w:jc w:val="center"/>
              <w:rPr>
                <w:sz w:val="20"/>
                <w:szCs w:val="20"/>
                <w:lang w:val="fr-FR"/>
              </w:rPr>
            </w:pPr>
            <w:hyperlink r:id="rId164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(2021)81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6009759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TUR / Alp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FBB24A5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8469/12+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979BCAF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07/07/2020</w:t>
            </w:r>
          </w:p>
          <w:p w14:paraId="4E487165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07/07/2020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4C331837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 Protection de la propriété.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F34DEBB" w14:textId="77777777" w:rsidR="00F37F68" w:rsidRPr="0050298E" w:rsidRDefault="00F37F68" w:rsidP="004F4FBA">
            <w:pPr>
              <w:jc w:val="both"/>
              <w:rPr>
                <w:iCs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3C14B3BB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742412FF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165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(2021)247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6F9B30E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TUR / Ant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456E1A6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37873/08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41B74A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12/01/2021</w:t>
            </w:r>
          </w:p>
          <w:p w14:paraId="4C57BC61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12/01/2021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5CE2C388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027420A3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BF58A27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013FCE5A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"https://hudoc.exec.coe.int/ENG?i=001-215304"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07DC0CC5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415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1FE28C47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Azizoğlu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Azizoğlu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A.Ş.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12C534D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54525/07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C848874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08/12/2020</w:t>
            </w:r>
          </w:p>
          <w:p w14:paraId="73739345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08/12/2020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33E5A2B2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.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0B9F5E69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DDEBEB6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15C1FA39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166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(2021)222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4DA92084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Babajanov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C51508D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49867/08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68C20F2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10/08/2016</w:t>
            </w:r>
          </w:p>
          <w:p w14:paraId="48D890C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10/05/2016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3737B462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liberté et à la sûreté.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6F0FD802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57201BC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75471ADD" w14:textId="77777777" w:rsidR="00F37F68" w:rsidRPr="0050298E" w:rsidRDefault="00F37F68" w:rsidP="004F4FBA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167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(2021)68</w:t>
              </w:r>
            </w:hyperlink>
          </w:p>
          <w:p w14:paraId="43DE8CD1" w14:textId="77777777" w:rsidR="00F37F68" w:rsidRPr="0050298E" w:rsidRDefault="00F37F68" w:rsidP="004F4FBA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4BCD0392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Capin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30EC31F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44690/09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8602FE3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15/01/2020</w:t>
            </w:r>
          </w:p>
          <w:p w14:paraId="5D19F712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15/10/2019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4828650D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0B972B2" w14:textId="77777777" w:rsidR="00F37F68" w:rsidRPr="0050298E" w:rsidRDefault="00F37F68" w:rsidP="004F4FBA">
            <w:pPr>
              <w:jc w:val="both"/>
              <w:rPr>
                <w:iCs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0CEF530F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31B978CB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168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(2021)269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335BC203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Çataltepe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22EC4C1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51292/07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73F0DE2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09/09/2019</w:t>
            </w:r>
          </w:p>
          <w:p w14:paraId="090474E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lastRenderedPageBreak/>
              <w:t>19/02/2019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0B05F85F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lastRenderedPageBreak/>
              <w:t>Protection de la propriété.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7F16134C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13BF79E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54521115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169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(2021)246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6B663A07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Dürrü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MazharÇevik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Münire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Asuman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Çevik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Dağdelen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BCD11DB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2705/05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32ED61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14/07/2015</w:t>
            </w:r>
          </w:p>
          <w:p w14:paraId="5DC96E84" w14:textId="77777777" w:rsidR="00F37F68" w:rsidRPr="0050298E" w:rsidRDefault="00F37F68" w:rsidP="00745424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14/04/2015</w:t>
            </w:r>
          </w:p>
          <w:p w14:paraId="13A19459" w14:textId="77777777" w:rsidR="00F37F68" w:rsidRPr="0050298E" w:rsidRDefault="00F37F68" w:rsidP="00745424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>
              <w:rPr>
                <w:rFonts w:cstheme="minorHAnsi"/>
                <w:bCs/>
                <w:sz w:val="20"/>
                <w:szCs w:val="20"/>
                <w:lang w:val="fr-FR"/>
              </w:rPr>
              <w:t>Fond</w:t>
            </w:r>
          </w:p>
          <w:p w14:paraId="38C4DE5E" w14:textId="77777777" w:rsidR="00F37F68" w:rsidRPr="0050298E" w:rsidRDefault="00F37F68" w:rsidP="00745424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29/01/2020</w:t>
            </w:r>
          </w:p>
          <w:p w14:paraId="7393934A" w14:textId="77777777" w:rsidR="00F37F68" w:rsidRPr="0050298E" w:rsidRDefault="00F37F68" w:rsidP="00745424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29/10/2019</w:t>
            </w:r>
          </w:p>
          <w:p w14:paraId="7F86613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>
              <w:rPr>
                <w:rFonts w:cstheme="minorHAnsi"/>
                <w:bCs/>
                <w:sz w:val="20"/>
                <w:szCs w:val="20"/>
                <w:lang w:val="fr-FR"/>
              </w:rPr>
              <w:t>Rayée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614D359A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6A0E4A0E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054E247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34973DE5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170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(2021)273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92E3756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Fatma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Akaltun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Fırat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D0D9A1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34010/06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DDE0308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20/01/2014</w:t>
            </w:r>
          </w:p>
          <w:p w14:paraId="09272240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10/09/2013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3D59AAA5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de réunion et d’association. Droit à la liberté et à la sûreté.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33F45B07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3814883E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13798341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hyperlink r:id="rId171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(2021)300</w:t>
              </w:r>
            </w:hyperlink>
          </w:p>
          <w:p w14:paraId="37AD16B3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064CB2D0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Hüseyin</w:t>
            </w:r>
            <w:proofErr w:type="spellEnd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Paşalı</w:t>
            </w:r>
            <w:proofErr w:type="spellEnd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7748A9D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26029/11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CF67396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03/03/2020</w:t>
            </w:r>
          </w:p>
          <w:p w14:paraId="75BD376D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>
              <w:rPr>
                <w:rFonts w:cstheme="minorHAnsi"/>
                <w:b/>
                <w:sz w:val="20"/>
                <w:szCs w:val="20"/>
                <w:lang w:val="fr-FR"/>
              </w:rPr>
              <w:t>Règlement amiable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77044D0D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vie. Violence domestique.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7B0CE0AF" w14:textId="77777777" w:rsidR="00F37F68" w:rsidRPr="0050298E" w:rsidRDefault="00F37F68" w:rsidP="00745424">
            <w:pPr>
              <w:jc w:val="both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185A6CB4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06BB974E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172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(2021)196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65A84A93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İncin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441CEEF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3534/06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BAC5F05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09/01/2018</w:t>
            </w:r>
          </w:p>
          <w:p w14:paraId="4EC6257F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28/05/2018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22995B85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vie.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7058C3BF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51ACB0BD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6008E1AC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hyperlink r:id="rId173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(2021)272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4FC66AB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İpek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9F993AE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17019/02+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6A32478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03/05/2009</w:t>
            </w:r>
          </w:p>
          <w:p w14:paraId="7BBAFA83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03/02/2009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4F297B82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liberté et à la sûreté.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05741740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0C7C0550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69052F3B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174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</w:t>
              </w:r>
              <w:r w:rsidRPr="0050298E">
                <w:rPr>
                  <w:rStyle w:val="HeaderChar"/>
                  <w:sz w:val="20"/>
                  <w:szCs w:val="20"/>
                  <w:lang w:val="fr-FR"/>
                </w:rPr>
                <w:lastRenderedPageBreak/>
                <w:t>270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06F1CBD8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 xml:space="preserve">TUR / </w:t>
            </w:r>
            <w:proofErr w:type="spellStart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Ipseftel</w:t>
            </w:r>
            <w:proofErr w:type="spellEnd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2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autres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525D60B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18638/05+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7911CCB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26/08/2015</w:t>
            </w:r>
          </w:p>
          <w:p w14:paraId="350A6573" w14:textId="77777777" w:rsidR="00F37F68" w:rsidRPr="0050298E" w:rsidRDefault="00F37F68" w:rsidP="00745424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lastRenderedPageBreak/>
              <w:t>26/05/2015</w:t>
            </w:r>
          </w:p>
          <w:p w14:paraId="6AE2AE1D" w14:textId="77777777" w:rsidR="00F37F68" w:rsidRPr="0050298E" w:rsidRDefault="00F37F68" w:rsidP="00745424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>
              <w:rPr>
                <w:rFonts w:cstheme="minorHAnsi"/>
                <w:bCs/>
                <w:sz w:val="20"/>
                <w:szCs w:val="20"/>
                <w:lang w:val="fr-FR"/>
              </w:rPr>
              <w:t>Fond</w:t>
            </w:r>
          </w:p>
          <w:p w14:paraId="153E775D" w14:textId="77777777" w:rsidR="00F37F68" w:rsidRPr="0050298E" w:rsidRDefault="00F37F68" w:rsidP="00745424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19/06/2019</w:t>
            </w:r>
          </w:p>
          <w:p w14:paraId="1875E2C2" w14:textId="77777777" w:rsidR="00F37F68" w:rsidRPr="0050298E" w:rsidRDefault="00F37F68" w:rsidP="00745424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19/03/2019</w:t>
            </w:r>
          </w:p>
          <w:p w14:paraId="7D88FA40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>
              <w:rPr>
                <w:rFonts w:cstheme="minorHAnsi"/>
                <w:bCs/>
                <w:sz w:val="20"/>
                <w:szCs w:val="20"/>
                <w:lang w:val="fr-FR"/>
              </w:rPr>
              <w:t>Satisfaction équitable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0AF557EC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lastRenderedPageBreak/>
              <w:t>Protection de la propriété.</w:t>
            </w:r>
          </w:p>
          <w:p w14:paraId="013AB727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44911268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lastRenderedPageBreak/>
              <w:t>Les notes ne sont disponibles qu’en anglais.</w:t>
            </w:r>
          </w:p>
        </w:tc>
      </w:tr>
      <w:tr w:rsidR="00F37F68" w:rsidRPr="0050298E" w14:paraId="2468908C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0CE491BA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175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(2021)297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37B740DF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Kalay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1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C407C9D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32881/11+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0F93F18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06/02/208</w:t>
            </w:r>
          </w:p>
          <w:p w14:paraId="14F64E11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>
              <w:rPr>
                <w:rFonts w:cstheme="minorHAnsi"/>
                <w:b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481DAD8E" w14:textId="77777777" w:rsidR="00F37F68" w:rsidRPr="0050298E" w:rsidRDefault="00F37F68" w:rsidP="003F3FFA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vie.</w:t>
            </w:r>
          </w:p>
          <w:p w14:paraId="3597F016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20E24B1E" w14:textId="77777777" w:rsidR="00F37F68" w:rsidRPr="0050298E" w:rsidRDefault="00F37F68" w:rsidP="00745424">
            <w:pPr>
              <w:jc w:val="both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19BC9A44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5A7E0BBF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176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(2021)197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309583C4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Kasa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20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2ECC6D3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45902/99+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0947794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20/08/2008</w:t>
            </w:r>
          </w:p>
          <w:p w14:paraId="5ABC2408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20/05/2008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7EBF3ABE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vie. Protection contre les mauvais traitements.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093D8FA6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9A1AE4A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7376D6B3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177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(2021)108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3117937B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Kervanci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4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081924C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76960/11+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5D66BCA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08/12/2020</w:t>
            </w:r>
          </w:p>
          <w:p w14:paraId="7DF1F9B9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08/12/2020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47062A23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d’expression. Liberté de réunion.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28B6B56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5A645D6F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5AA823E0" w14:textId="77777777" w:rsidR="00F37F68" w:rsidRPr="0050298E" w:rsidRDefault="00F37F68" w:rsidP="00F87E24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178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(2021)132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7F751DCA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Keshmiri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No.2 et 19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B04D148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22426/10+</w:t>
            </w:r>
          </w:p>
          <w:p w14:paraId="12DD9D96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AF34295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17/04/2012</w:t>
            </w:r>
          </w:p>
          <w:p w14:paraId="414E25B8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17/01/2012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6E09EAA5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liberté et à la sûreté.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0D7B9DE0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0ED57888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57615AF7" w14:textId="77777777" w:rsidR="00F37F68" w:rsidRPr="0050298E" w:rsidRDefault="00F37F68" w:rsidP="00F87E24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179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(2021)134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4CEBA84C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Kışlakçı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7A43B0A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40164/05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279906D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27/02/2018</w:t>
            </w:r>
          </w:p>
          <w:p w14:paraId="4CA67C5D" w14:textId="77777777" w:rsidR="00F37F68" w:rsidRPr="0050298E" w:rsidRDefault="00F37F68" w:rsidP="00F87E24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sz w:val="20"/>
                <w:szCs w:val="20"/>
                <w:lang w:val="fr-FR"/>
              </w:rPr>
              <w:t>(fond)</w:t>
            </w:r>
          </w:p>
          <w:p w14:paraId="29FDE2AA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24/03/2020</w:t>
            </w:r>
          </w:p>
          <w:p w14:paraId="0BED564C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Révision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2B14607A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lastRenderedPageBreak/>
              <w:t>Protection de la propriété. 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47C5EB02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5A4AEBCB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2E7DB3DA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180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(2021)299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7697FBF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Kocaman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5569C27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77043/12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6B14EDF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24/11/2020</w:t>
            </w:r>
          </w:p>
          <w:p w14:paraId="4B2B9E86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24/11/2020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636D4887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728458AD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F48F790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0744A9D5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181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(2021)198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7034171C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Konuk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8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96778FF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26638/07+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19990CD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09/02/2021</w:t>
            </w:r>
          </w:p>
          <w:p w14:paraId="6B54CADB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09/02/2021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2EF73137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de réunion et d'association.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C27D5FB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01DD280D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2D4E5968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hyperlink r:id="rId182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(2021)315</w:t>
              </w:r>
            </w:hyperlink>
          </w:p>
          <w:p w14:paraId="31C8BBA1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7CD2E8F3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Leventoğlu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Abdülkadiroğlu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2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23FADD6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7971/07+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FFCB273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28/08/2013</w:t>
            </w:r>
          </w:p>
          <w:p w14:paraId="3C56B919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28/05/2013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6607CD52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Protection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contre la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discrimination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45CA971" w14:textId="77777777" w:rsidR="00F37F68" w:rsidRPr="0050298E" w:rsidRDefault="00F37F68" w:rsidP="00745424">
            <w:pPr>
              <w:jc w:val="both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2F7538DD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1C561F97" w14:textId="77777777" w:rsidR="00F37F68" w:rsidRPr="0050298E" w:rsidRDefault="00F37F68" w:rsidP="00F87E24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183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(2021)136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F06A56C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Mehmet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Zeki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Çelebi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D04E83E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27582/07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04E5B5B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22/06/2020</w:t>
            </w:r>
          </w:p>
          <w:p w14:paraId="49137AD0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28/01/2020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0B5B65B7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4C59E363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E885141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3F133F57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184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(2021)207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6071CA44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Mergen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4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8696E7E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44062/09+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FC09ECE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31/08/2016</w:t>
            </w:r>
          </w:p>
          <w:p w14:paraId="2B99262B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31/05/2016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2D5A1797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liberté et à la sûreté.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7447B8C5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1BE3CD3D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4EA215D6" w14:textId="77777777" w:rsidR="00F37F68" w:rsidRPr="0050298E" w:rsidRDefault="00F37F68" w:rsidP="004F4FBA">
            <w:pPr>
              <w:jc w:val="center"/>
              <w:rPr>
                <w:sz w:val="20"/>
                <w:szCs w:val="20"/>
                <w:lang w:val="fr-FR"/>
              </w:rPr>
            </w:pPr>
            <w:hyperlink r:id="rId185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(2021)99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3B2C89E2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Mustafa et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Armağan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Akın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6B28675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4694/03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9DD0ACC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06/07/2010</w:t>
            </w:r>
          </w:p>
          <w:p w14:paraId="2FF41B36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06/04/2010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42C4BE0F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10BC1E51" w14:textId="77777777" w:rsidR="00F37F68" w:rsidRPr="0050298E" w:rsidRDefault="00F37F68" w:rsidP="004F4FBA">
            <w:pPr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7D998D9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0D455F66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186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(2021)339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39699569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Nebi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Doğan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295B051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56440/07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399DEB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18/06/2019</w:t>
            </w:r>
          </w:p>
          <w:p w14:paraId="21027477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18/06/2019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763ACC79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  <w:p w14:paraId="48C33697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041229C8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598DE385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01C9A9B5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"https://hudoc.exec.coe.int/ENG?i=001-214827"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3080354F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431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4189E627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Oyal</w:t>
            </w:r>
            <w:proofErr w:type="spellEnd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9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24F3777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4864/05+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40FAD25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23/06/2010</w:t>
            </w:r>
          </w:p>
          <w:p w14:paraId="387220E9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23/03/2010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0D655487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vie.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.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privée.</w:t>
            </w:r>
            <w:r w:rsidRPr="0050298E">
              <w:rPr>
                <w:lang w:val="fr-FR"/>
              </w:rPr>
              <w:t xml:space="preserve">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Absence de recours effectif.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03687645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247A34E6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335E56D5" w14:textId="77777777" w:rsidR="00F37F68" w:rsidRPr="0050298E" w:rsidRDefault="00F37F68" w:rsidP="004F4FBA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187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(2021)67</w:t>
              </w:r>
            </w:hyperlink>
          </w:p>
          <w:p w14:paraId="45360A56" w14:textId="77777777" w:rsidR="00F37F68" w:rsidRPr="0050298E" w:rsidRDefault="00F37F68" w:rsidP="004F4FBA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453760BB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Özgüc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886B774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3094/09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338CEF4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04/02/2020</w:t>
            </w:r>
          </w:p>
          <w:p w14:paraId="1568638D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04/02/2020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60BFC3D4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liberté et à la sûreté.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37C89147" w14:textId="77777777" w:rsidR="00F37F68" w:rsidRPr="0050298E" w:rsidRDefault="00F37F68" w:rsidP="004F4FBA">
            <w:pPr>
              <w:jc w:val="both"/>
              <w:rPr>
                <w:iCs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28CCEB7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7F4C28CD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188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(2021)268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7C64B18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7F68">
              <w:rPr>
                <w:rFonts w:cstheme="minorHAnsi"/>
                <w:b/>
                <w:sz w:val="20"/>
                <w:szCs w:val="20"/>
              </w:rPr>
              <w:t>TUR / Özmurat İnşaat Elektrik Nakliyat Temizlik San. ve Tic. Ltd. Şti.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D3B8CB1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48657/06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0914C3F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09/04/2018</w:t>
            </w:r>
          </w:p>
          <w:p w14:paraId="11270719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28/11/2017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21480773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6352978C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553AEC4C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1EE34229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189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(2021)109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0F6DE628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Polat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25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623360C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64138/11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FDD0F9A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07/05/2019</w:t>
            </w:r>
          </w:p>
          <w:p w14:paraId="2EAC44FD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07/05/2019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21DF60AC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118C7A42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102F92B3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508813E6" w14:textId="77777777" w:rsidR="00F37F68" w:rsidRPr="0050298E" w:rsidRDefault="00F37F68" w:rsidP="00F87E24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190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(2021)133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0F7034CD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Sarp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Kuray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3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EA65292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23280/09+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DBA8A6D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24/10/2012</w:t>
            </w:r>
          </w:p>
          <w:p w14:paraId="685D33D6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24/07/2012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5A9A9A71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7823CAFF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6DFC5D23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0C1B8C76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191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(2021)316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17E83D86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Servet </w:t>
            </w:r>
            <w:proofErr w:type="spellStart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Gunguz</w:t>
            </w:r>
            <w:proofErr w:type="spellEnd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18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38CE910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4611/05+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FD5EB2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11/04/2011</w:t>
            </w:r>
          </w:p>
          <w:p w14:paraId="1CABC117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11/01/2011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041B5B7D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vie.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28916C81" w14:textId="77777777" w:rsidR="00F37F68" w:rsidRPr="0050298E" w:rsidRDefault="00F37F68" w:rsidP="00745424">
            <w:pPr>
              <w:jc w:val="both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39CC0660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058E0479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192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(2021)179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344E5A11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Sonbahar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Erdem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3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CE21C49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38872/11+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963FBC1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15/01/2019</w:t>
            </w:r>
          </w:p>
          <w:p w14:paraId="1BBDEFC9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15/01/2019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60A4AF3C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 Liberté d’expression.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28E379FF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033EDBCB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631D6970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193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(2021)176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7A62E259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Süzer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Eksen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Holding A.Ş et 3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E92696B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6334/05+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1E2F5BB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23/01/2013</w:t>
            </w:r>
          </w:p>
          <w:p w14:paraId="4AF9C1D4" w14:textId="77777777" w:rsidR="00F37F68" w:rsidRPr="0050298E" w:rsidRDefault="00F37F68" w:rsidP="00F87E24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23/10/2012</w:t>
            </w:r>
          </w:p>
          <w:p w14:paraId="6A8DB303" w14:textId="77777777" w:rsidR="00F37F68" w:rsidRPr="0050298E" w:rsidRDefault="00F37F68" w:rsidP="00F87E24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sz w:val="20"/>
                <w:szCs w:val="20"/>
                <w:lang w:val="fr-FR"/>
              </w:rPr>
              <w:t>(fond)</w:t>
            </w:r>
          </w:p>
          <w:p w14:paraId="5919617D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09/04/2013</w:t>
            </w:r>
          </w:p>
          <w:p w14:paraId="3DBDEBBA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Rayée du rôle car règlement amiable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3A0906F4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 Protection de la propriété.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075C83F4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EC832BF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1D82BE69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hyperlink r:id="rId194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(2021)271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3BCF7673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T.Ç.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H.Ç.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0FFDC04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34805/06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2A84ED0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26/10/2011</w:t>
            </w:r>
          </w:p>
          <w:p w14:paraId="5DE42E5E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26/07/2011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15D3BDD1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 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7725C374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09B93DBC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614FC218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195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(2021)295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4BD60489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Taştan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C78D23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63748/00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2263929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04/06/2008</w:t>
            </w:r>
          </w:p>
          <w:p w14:paraId="3F6BD35B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04/03/2004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26980E78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Absence de recours effectif.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326FE537" w14:textId="77777777" w:rsidR="00F37F68" w:rsidRPr="0050298E" w:rsidRDefault="00F37F68" w:rsidP="00745424">
            <w:pPr>
              <w:jc w:val="both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66DCBA32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2282051A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196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(2021)178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710A8BF0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Timurlenk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CA759B1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37758/08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B28BD87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22/06/2020</w:t>
            </w:r>
          </w:p>
          <w:p w14:paraId="64FBE943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28/01/2020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2F30AE0C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7991BBC0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774ABE3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3CDFFD56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197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(2021)298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780698A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Ünal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Bozbağ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01BBC74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15490/07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3196A02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24/11/2020</w:t>
            </w:r>
          </w:p>
          <w:p w14:paraId="7104AD95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24/11/2020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5B842BAE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788CAA78" w14:textId="77777777" w:rsidR="00F37F68" w:rsidRPr="0050298E" w:rsidRDefault="00F37F68" w:rsidP="00745424">
            <w:pPr>
              <w:jc w:val="both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3E1501CD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61F30BB0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198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(2021)177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4414522D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Ünel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AA1701F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35686/02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E57450D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27/08/2008</w:t>
            </w:r>
          </w:p>
          <w:p w14:paraId="75010439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27/05/2008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430BEC54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3B762277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612A3B54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46F2F5C1" w14:textId="77777777" w:rsidR="00F37F68" w:rsidRPr="0050298E" w:rsidRDefault="00F37F68" w:rsidP="004F4FBA">
            <w:pPr>
              <w:jc w:val="center"/>
              <w:rPr>
                <w:sz w:val="20"/>
                <w:szCs w:val="20"/>
                <w:lang w:val="fr-FR"/>
              </w:rPr>
            </w:pPr>
            <w:hyperlink r:id="rId199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(2021)100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71CAD69C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Yasar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2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D981549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46412/99+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E7559AE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24/04/2006</w:t>
            </w:r>
          </w:p>
          <w:p w14:paraId="16FE189E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24/01/2006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2D0325EA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 Fonctionnement de la justice.</w:t>
            </w:r>
          </w:p>
          <w:p w14:paraId="6CD2448B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99C6DB9" w14:textId="77777777" w:rsidR="00F37F68" w:rsidRPr="0050298E" w:rsidRDefault="00F37F68" w:rsidP="004F4FBA">
            <w:pPr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CF096AC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2C32FFA6" w14:textId="77777777" w:rsidR="00F37F68" w:rsidRPr="0050298E" w:rsidRDefault="00F37F68" w:rsidP="004F4FBA">
            <w:pPr>
              <w:jc w:val="center"/>
              <w:rPr>
                <w:sz w:val="20"/>
                <w:szCs w:val="20"/>
                <w:lang w:val="fr-FR"/>
              </w:rPr>
            </w:pPr>
            <w:hyperlink r:id="rId200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(2021)102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3B865FFE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Yayla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D1D6133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3914/10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B26B7C5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24/03/2020</w:t>
            </w:r>
          </w:p>
          <w:p w14:paraId="7764DD06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24/03/2020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738034ED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187B4AC8" w14:textId="77777777" w:rsidR="00F37F68" w:rsidRPr="0050298E" w:rsidRDefault="00F37F68" w:rsidP="004F4FBA">
            <w:pPr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2DBD7CF7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44D13148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201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(2021)249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85C671B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Yükseller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Ltd.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Şti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BEC4960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27530/09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2C7EE86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19/01/2021</w:t>
            </w:r>
          </w:p>
          <w:p w14:paraId="3B164DE4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19/01/2021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61B6FB0B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43C9BF52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14819FF7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596FD0D8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"https://hudoc.exec.coe.int/ENG?i=001-215305"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31ABC264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414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54D3A97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TUR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Ҫevikel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ECD788B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23121/15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B961D20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13/11/2017</w:t>
            </w:r>
          </w:p>
          <w:p w14:paraId="58E82A0B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23/05/2017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5DA1C488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</w:t>
            </w:r>
            <w:r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21FD7BC3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634271D4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4BE27C14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202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(2021)296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4ABEF1B1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TUR </w:t>
            </w:r>
            <w:proofErr w:type="spellStart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Mengirkaon</w:t>
            </w:r>
            <w:proofErr w:type="spellEnd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5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A4AF8C2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5825/09+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935DBB4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23/06/2020</w:t>
            </w:r>
          </w:p>
          <w:p w14:paraId="323A6F32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23/06/2020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06C88CBC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 Liberté d’expression.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6CBCB48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8F4C9A4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0715C8B5" w14:textId="77777777" w:rsidR="00F37F68" w:rsidRPr="0050298E" w:rsidRDefault="00F37F68" w:rsidP="004F4FBA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203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(2021)70</w:t>
              </w:r>
            </w:hyperlink>
          </w:p>
          <w:p w14:paraId="69C17070" w14:textId="77777777" w:rsidR="00F37F68" w:rsidRPr="0050298E" w:rsidRDefault="00F37F68" w:rsidP="004F4FBA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3D036ABB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UK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Hammerton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7224CF1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6287/10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9EE9E8F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12/09/2016</w:t>
            </w:r>
          </w:p>
          <w:p w14:paraId="224581BC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17/03/2016</w:t>
            </w:r>
          </w:p>
          <w:p w14:paraId="5F8EBC19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01D2EAC5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13853952" w14:textId="77777777" w:rsidR="00F37F68" w:rsidRPr="0050298E" w:rsidRDefault="00F37F68" w:rsidP="004F4FBA">
            <w:pPr>
              <w:jc w:val="both"/>
              <w:rPr>
                <w:iCs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5C1571A9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61E89B07" w14:textId="77777777" w:rsidR="00F37F68" w:rsidRPr="0050298E" w:rsidRDefault="00F37F68" w:rsidP="004F4FBA">
            <w:pPr>
              <w:jc w:val="center"/>
              <w:rPr>
                <w:sz w:val="20"/>
                <w:szCs w:val="20"/>
                <w:lang w:val="fr-FR"/>
              </w:rPr>
            </w:pPr>
            <w:hyperlink r:id="rId204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(2021)50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33903E86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UK / Mc Shane et 2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FBB727F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43290/98+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24477C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28/08/2002</w:t>
            </w:r>
          </w:p>
          <w:p w14:paraId="2BD70F41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28/05/2002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7470F4B8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vie. Requêtes individuelles.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2C693B52" w14:textId="77777777" w:rsidR="00F37F68" w:rsidRPr="0050298E" w:rsidRDefault="00F37F68" w:rsidP="004F4FBA">
            <w:pPr>
              <w:jc w:val="both"/>
              <w:rPr>
                <w:i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24A1DCA3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3DB63510" w14:textId="77777777" w:rsidR="00F37F68" w:rsidRPr="0050298E" w:rsidRDefault="00F37F68" w:rsidP="004F4FBA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205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(2021)71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121E8A65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UK / Sac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8B00787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31428/18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41DA0C8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05/12/2019</w:t>
            </w:r>
          </w:p>
          <w:p w14:paraId="0FADF13A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1F0BE602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2683AD73" w14:textId="77777777" w:rsidR="00F37F68" w:rsidRPr="0050298E" w:rsidRDefault="00F37F68" w:rsidP="004F4FBA">
            <w:pPr>
              <w:jc w:val="both"/>
              <w:rPr>
                <w:iCs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0FBA631D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709A141B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206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(2021)255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6202472B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UK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Unuane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C71241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80343/17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B82A700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24/02/2021</w:t>
            </w:r>
          </w:p>
          <w:p w14:paraId="0E4D95A0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24/11/2021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5171E0E2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18CD1C10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207AB84C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7C790614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207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(2021)200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49EB3676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Albul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20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F9516D2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18899/19+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5995AD7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18/06/2020</w:t>
            </w:r>
          </w:p>
          <w:p w14:paraId="173EE12B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18/06/2020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6250FA39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79C411C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62DBB611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1EFD0F62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208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(2021)275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6D43D8EC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Basenko</w:t>
            </w:r>
            <w:proofErr w:type="spellEnd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1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EE5CA06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24213/08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0841E6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26/02/2016</w:t>
            </w:r>
          </w:p>
          <w:p w14:paraId="578FF1B2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26/11/2015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4838190C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R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ecours effectif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2B25C3F7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3EAFF23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21E49420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209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(2021)252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9136352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Batkivska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Turbota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Foundation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7D61682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5876/15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B2A4B46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09/01/2019</w:t>
            </w:r>
          </w:p>
          <w:p w14:paraId="3096924C" w14:textId="77777777" w:rsidR="00F37F68" w:rsidRPr="0050298E" w:rsidRDefault="00F37F68" w:rsidP="00745424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09/10/2018</w:t>
            </w:r>
          </w:p>
          <w:p w14:paraId="1B774D98" w14:textId="77777777" w:rsidR="00F37F68" w:rsidRPr="0050298E" w:rsidRDefault="00F37F68" w:rsidP="00745424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>
              <w:rPr>
                <w:rFonts w:cstheme="minorHAnsi"/>
                <w:bCs/>
                <w:sz w:val="20"/>
                <w:szCs w:val="20"/>
                <w:lang w:val="fr-FR"/>
              </w:rPr>
              <w:lastRenderedPageBreak/>
              <w:t>Fond</w:t>
            </w:r>
          </w:p>
          <w:p w14:paraId="4AE88DD8" w14:textId="77777777" w:rsidR="00F37F68" w:rsidRPr="0050298E" w:rsidRDefault="00F37F68" w:rsidP="00745424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03/12/2020</w:t>
            </w:r>
          </w:p>
          <w:p w14:paraId="56967833" w14:textId="77777777" w:rsidR="00F37F68" w:rsidRPr="0050298E" w:rsidRDefault="00F37F68" w:rsidP="00745424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03/09/2020</w:t>
            </w:r>
          </w:p>
          <w:p w14:paraId="658E2979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>
              <w:rPr>
                <w:rFonts w:cstheme="minorHAnsi"/>
                <w:bCs/>
                <w:sz w:val="20"/>
                <w:szCs w:val="20"/>
                <w:lang w:val="fr-FR"/>
              </w:rPr>
              <w:t>Satisfaction équitable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19D9E4D8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lastRenderedPageBreak/>
              <w:t>Protection de la propriété.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72CFCCC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F806926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194AEA89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210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(2021)277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6A145751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UKR / BUSHBM-PLYUS, TOV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966BE8E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20880/07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5A9184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06/06/2019</w:t>
            </w:r>
          </w:p>
          <w:p w14:paraId="2315AC65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06/06/2019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11836C8C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 Protection de la propriété.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79E7DFC4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6AB0DE8E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0C4EB5E4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211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(2021)223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42A4B290" w14:textId="77777777" w:rsidR="00F37F68" w:rsidRPr="007F31B7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31B7">
              <w:rPr>
                <w:rFonts w:cstheme="minorHAnsi"/>
                <w:b/>
                <w:sz w:val="20"/>
                <w:szCs w:val="20"/>
              </w:rPr>
              <w:t xml:space="preserve">UKR / Cosmos Maritime Trading </w:t>
            </w:r>
            <w:r w:rsidRPr="007F31B7">
              <w:rPr>
                <w:rFonts w:cstheme="minorHAnsi"/>
                <w:b/>
                <w:sz w:val="20"/>
                <w:szCs w:val="20"/>
              </w:rPr>
              <w:t>et</w:t>
            </w:r>
            <w:r w:rsidRPr="007F31B7">
              <w:rPr>
                <w:rFonts w:cstheme="minorHAnsi"/>
                <w:b/>
                <w:sz w:val="20"/>
                <w:szCs w:val="20"/>
              </w:rPr>
              <w:t xml:space="preserve"> Shipping Agency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36303C5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18"/>
                <w:szCs w:val="18"/>
                <w:lang w:val="fr-FR"/>
              </w:rPr>
              <w:t>53427/09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8948504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18"/>
                <w:szCs w:val="18"/>
                <w:lang w:val="fr-FR"/>
              </w:rPr>
            </w:pPr>
            <w:r w:rsidRPr="0050298E">
              <w:rPr>
                <w:rFonts w:cstheme="minorHAnsi"/>
                <w:b/>
                <w:sz w:val="18"/>
                <w:szCs w:val="18"/>
                <w:lang w:val="fr-FR"/>
              </w:rPr>
              <w:t>27/09/2019</w:t>
            </w:r>
          </w:p>
          <w:p w14:paraId="04BFCC3D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18"/>
                <w:szCs w:val="18"/>
                <w:lang w:val="fr-FR"/>
              </w:rPr>
              <w:t>27/06/2019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4D0AF535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386DE32C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0633ED2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1E56EA0B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212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(2021)205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075D7686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rusenko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17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798B3F2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41073/02+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83C0669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10/11/2006</w:t>
            </w:r>
          </w:p>
          <w:p w14:paraId="21CEA62A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10/08/2006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0FC95FB2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3B68D940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1B692E81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3A6DDE93" w14:textId="77777777" w:rsidR="00F37F68" w:rsidRPr="0050298E" w:rsidRDefault="00F37F68" w:rsidP="004F4FBA">
            <w:pPr>
              <w:jc w:val="center"/>
              <w:rPr>
                <w:sz w:val="20"/>
                <w:szCs w:val="20"/>
                <w:lang w:val="fr-FR"/>
              </w:rPr>
            </w:pPr>
            <w:hyperlink r:id="rId213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(2021)49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400708A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Fuklev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14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FEA2E62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71186/01+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6022DAF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30/11/2005</w:t>
            </w:r>
          </w:p>
          <w:p w14:paraId="6C9F625F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07/06/2005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398DC183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  <w:r w:rsidRPr="0050298E">
              <w:rPr>
                <w:lang w:val="fr-FR"/>
              </w:rPr>
              <w:t xml:space="preserve">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Absence de recours effectif.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0E4580C1" w14:textId="77777777" w:rsidR="00F37F68" w:rsidRPr="0050298E" w:rsidRDefault="00F37F68" w:rsidP="004F4FBA">
            <w:pPr>
              <w:jc w:val="both"/>
              <w:rPr>
                <w:i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06CD5C04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2D29BBCB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hyperlink r:id="rId214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(2021)301</w:t>
              </w:r>
            </w:hyperlink>
          </w:p>
          <w:p w14:paraId="351625AD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2DB029E7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 xml:space="preserve">UKR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Glinov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A444467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13693/05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8011A2F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19/02/2010</w:t>
            </w:r>
          </w:p>
          <w:p w14:paraId="2D562CBB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19/11/2009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5DFEC97D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Protection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de la correspondance.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1284AC29" w14:textId="77777777" w:rsidR="00F37F68" w:rsidRPr="0050298E" w:rsidRDefault="00F37F68" w:rsidP="00745424">
            <w:pPr>
              <w:jc w:val="both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0070C5C9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0F4FC4FF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"https://hudoc.exec.coe.int/ENG?i=001-214833"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02451F51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425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30CF0E24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Gorodovych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25E38E6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71050/11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3B9946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19/01/2017</w:t>
            </w:r>
          </w:p>
          <w:p w14:paraId="417F7D93" w14:textId="77777777" w:rsidR="00F37F68" w:rsidRPr="0050298E" w:rsidRDefault="00F37F68" w:rsidP="00745424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19/01/2017</w:t>
            </w:r>
          </w:p>
          <w:p w14:paraId="53014CC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73EBB9CC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3543ADD6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3D2EBE70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016057BC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215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(2021)111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6812851D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Grigoryev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11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9898941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32569/08+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C635A6F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07/03/2019</w:t>
            </w:r>
          </w:p>
          <w:p w14:paraId="2A91034E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07/03/2019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18389CE8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liberté et à la sûreté.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4EE83464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B82564E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454CADEC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"https://hudoc.exec.coe.int/ENG?i=001-215302"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29B90B68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416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3AF75200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Ivashchenko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D118CD6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41303/11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554C87A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10/09/2020</w:t>
            </w:r>
          </w:p>
          <w:p w14:paraId="009BEF41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10/09/2020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7936388C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liberté et à la sûreté.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30244BF2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18BBBE22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5235F4E8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216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(2021)185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7B014ACF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Kornev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Karpenko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B9FE1EE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17444/04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FAB55AE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21/01/2011</w:t>
            </w:r>
          </w:p>
          <w:p w14:paraId="2B02D58B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21/10/2010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26C70D77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3D5C4B26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09B00BC6" w14:textId="77777777" w:rsidTr="000F15DB">
        <w:tc>
          <w:tcPr>
            <w:tcW w:w="1701" w:type="dxa"/>
            <w:tcBorders>
              <w:left w:val="threeDEngrave" w:sz="6" w:space="0" w:color="31849B" w:themeColor="accent5" w:themeShade="BF"/>
            </w:tcBorders>
            <w:tcMar>
              <w:top w:w="113" w:type="dxa"/>
              <w:bottom w:w="113" w:type="dxa"/>
            </w:tcMar>
          </w:tcPr>
          <w:p w14:paraId="7579E335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217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(2021)340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600E65AF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Kosmata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35FC71D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10558/11+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C666387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15/01/2015</w:t>
            </w:r>
          </w:p>
          <w:p w14:paraId="6F04EA29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15/01/2015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2A9828F9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vie.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2A689886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2C03C03F" w14:textId="77777777" w:rsidTr="000F15DB">
        <w:tc>
          <w:tcPr>
            <w:tcW w:w="1701" w:type="dxa"/>
            <w:tcBorders>
              <w:left w:val="threeDEngrave" w:sz="6" w:space="0" w:color="31849B" w:themeColor="accent5" w:themeShade="BF"/>
            </w:tcBorders>
            <w:tcMar>
              <w:top w:w="113" w:type="dxa"/>
              <w:bottom w:w="113" w:type="dxa"/>
            </w:tcMar>
          </w:tcPr>
          <w:p w14:paraId="41C05C28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218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(2021)251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0B9C5156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Lovyginy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6E90BD0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22323/08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576ED8D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23/09/2016</w:t>
            </w:r>
          </w:p>
          <w:p w14:paraId="2E83FC89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23/06/2016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187BE418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vie.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63EA3BC4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1E7015EF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26F2F5E6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219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(2021)253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1D03732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Mironenko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Martenko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BE24D4F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lastRenderedPageBreak/>
              <w:t>4785/02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3BCA8D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10/03/2010</w:t>
            </w:r>
          </w:p>
          <w:p w14:paraId="27A705F8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10/12/2009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4D9CD349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liberté et à la sûreté.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14626958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DAD1024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4D0637CF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220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(2021)317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0297CCB5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Myrskyy</w:t>
            </w:r>
            <w:proofErr w:type="spellEnd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4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494DA54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7877/03+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D888031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20/08/2010</w:t>
            </w:r>
          </w:p>
          <w:p w14:paraId="68AAA0B4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20/05/2010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74E40F7A" w14:textId="77777777" w:rsidR="00F37F68" w:rsidRPr="0050298E" w:rsidRDefault="00F37F68" w:rsidP="00DF71F7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d’expression.</w:t>
            </w:r>
          </w:p>
          <w:p w14:paraId="6C329F59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6D18060D" w14:textId="77777777" w:rsidR="00F37F68" w:rsidRPr="0050298E" w:rsidRDefault="00F37F68" w:rsidP="00745424">
            <w:pPr>
              <w:jc w:val="both"/>
              <w:rPr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6DC251F7" w14:textId="77777777" w:rsidTr="000F15DB">
        <w:tc>
          <w:tcPr>
            <w:tcW w:w="1701" w:type="dxa"/>
            <w:tcBorders>
              <w:left w:val="threeDEngrave" w:sz="24" w:space="0" w:color="4BACC6" w:themeColor="accent5"/>
            </w:tcBorders>
            <w:tcMar>
              <w:top w:w="113" w:type="dxa"/>
              <w:bottom w:w="113" w:type="dxa"/>
            </w:tcMar>
          </w:tcPr>
          <w:p w14:paraId="035112D1" w14:textId="77777777" w:rsidR="00F37F68" w:rsidRPr="0050298E" w:rsidRDefault="00F37F68" w:rsidP="00F87E24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221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(2021)137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84B9851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Panteleyenko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1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71F44B3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11901/02+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59B7FBD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12/02/2007</w:t>
            </w:r>
          </w:p>
          <w:p w14:paraId="2980410A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29/06/2006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384BEC22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 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3AEA37A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AA1C1DE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52CF57FB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222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(2021)184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776F1DB5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Plakhteyev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Plakhteyeva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CD3ADAC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20347/03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FBAA8AD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12/06/2009</w:t>
            </w:r>
          </w:p>
          <w:p w14:paraId="16E5E52B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12/03/2009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0C9560D1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Protection de la propriété. Fonctionnement de la justice. 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9AFDC42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2A29CDB6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3A973F16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223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(2021)254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75BF5E0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Ponomaryov</w:t>
            </w:r>
            <w:proofErr w:type="spellEnd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3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DF465C4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3236/03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3F116C7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29/09/2008</w:t>
            </w:r>
          </w:p>
          <w:p w14:paraId="73038C75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03/04/2008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6A305F3C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 Protection de la propriété.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CC26F04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229F9F94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20C5901E" w14:textId="77777777" w:rsidR="00F37F68" w:rsidRPr="0050298E" w:rsidRDefault="00F37F68" w:rsidP="004F4FBA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hyperlink r:id="rId224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(2021)23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56368FEF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Siryk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63CB725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6428/07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24AA875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30/06/2011</w:t>
            </w:r>
          </w:p>
          <w:p w14:paraId="652D7C2D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31/03/2011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1D01A4DD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631E75F2" w14:textId="77777777" w:rsidR="00F37F68" w:rsidRPr="0050298E" w:rsidRDefault="00F37F68" w:rsidP="004F4FBA">
            <w:pPr>
              <w:jc w:val="both"/>
              <w:rPr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E775393" w14:textId="77777777" w:rsidTr="000F15DB">
        <w:tc>
          <w:tcPr>
            <w:tcW w:w="1701" w:type="dxa"/>
            <w:tcBorders>
              <w:top w:val="single" w:sz="8" w:space="0" w:color="4F81BD" w:themeColor="accent1"/>
              <w:left w:val="threeDEngrave" w:sz="24" w:space="0" w:color="4BACC6" w:themeColor="accent5"/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60B9C25C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225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(2021)182</w:t>
              </w:r>
            </w:hyperlink>
          </w:p>
        </w:tc>
        <w:tc>
          <w:tcPr>
            <w:tcW w:w="1515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51623C35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Svit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Rozvag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, TOV et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</w:p>
        </w:tc>
        <w:tc>
          <w:tcPr>
            <w:tcW w:w="1120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40AC8F9A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13290/11+</w:t>
            </w:r>
          </w:p>
        </w:tc>
        <w:tc>
          <w:tcPr>
            <w:tcW w:w="1334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70DD253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27/09/2019</w:t>
            </w:r>
          </w:p>
          <w:p w14:paraId="284A89A7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27/06/2019</w:t>
            </w:r>
          </w:p>
        </w:tc>
        <w:tc>
          <w:tcPr>
            <w:tcW w:w="4678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4E8F9ACB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4140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tcMar>
              <w:top w:w="113" w:type="dxa"/>
              <w:bottom w:w="113" w:type="dxa"/>
            </w:tcMar>
          </w:tcPr>
          <w:p w14:paraId="76323064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0AE8455B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42CE3A4B" w14:textId="77777777" w:rsidR="00F37F68" w:rsidRPr="0050298E" w:rsidRDefault="00F37F68" w:rsidP="00745424">
            <w:pPr>
              <w:jc w:val="center"/>
              <w:rPr>
                <w:rStyle w:val="HeaderChar"/>
                <w:b/>
                <w:bCs/>
                <w:sz w:val="20"/>
                <w:szCs w:val="20"/>
                <w:lang w:val="fr-FR"/>
              </w:rPr>
            </w:pPr>
            <w:r w:rsidRPr="0050298E">
              <w:rPr>
                <w:sz w:val="20"/>
                <w:szCs w:val="20"/>
                <w:lang w:val="fr-FR"/>
              </w:rPr>
              <w:lastRenderedPageBreak/>
              <w:fldChar w:fldCharType="begin"/>
            </w:r>
            <w:r w:rsidRPr="0050298E">
              <w:rPr>
                <w:sz w:val="20"/>
                <w:szCs w:val="20"/>
                <w:lang w:val="fr-FR"/>
              </w:rPr>
              <w:instrText xml:space="preserve"> HYPERLINK "https://hudoc.exec.coe.int/ENG?i=001-214834" </w:instrText>
            </w:r>
            <w:r w:rsidRPr="0050298E">
              <w:rPr>
                <w:sz w:val="20"/>
                <w:szCs w:val="20"/>
                <w:lang w:val="fr-FR"/>
              </w:rPr>
              <w:fldChar w:fldCharType="separate"/>
            </w:r>
            <w:r w:rsidRPr="0050298E">
              <w:rPr>
                <w:rStyle w:val="HeaderChar"/>
                <w:sz w:val="20"/>
                <w:szCs w:val="20"/>
                <w:lang w:val="fr-FR"/>
              </w:rPr>
              <w:t>CM/</w:t>
            </w:r>
            <w:proofErr w:type="spellStart"/>
            <w:r w:rsidRPr="0050298E">
              <w:rPr>
                <w:rStyle w:val="HeaderChar"/>
                <w:sz w:val="20"/>
                <w:szCs w:val="20"/>
                <w:lang w:val="fr-FR"/>
              </w:rPr>
              <w:t>ResDH</w:t>
            </w:r>
            <w:proofErr w:type="spellEnd"/>
            <w:r w:rsidRPr="0050298E">
              <w:rPr>
                <w:rStyle w:val="HeaderChar"/>
                <w:sz w:val="20"/>
                <w:szCs w:val="20"/>
                <w:lang w:val="fr-FR"/>
              </w:rPr>
              <w:t>(2021)</w:t>
            </w:r>
          </w:p>
          <w:p w14:paraId="7C9F2DE1" w14:textId="77777777" w:rsidR="00F37F68" w:rsidRPr="0050298E" w:rsidRDefault="00F37F68" w:rsidP="00745424">
            <w:pPr>
              <w:jc w:val="center"/>
              <w:rPr>
                <w:sz w:val="20"/>
                <w:szCs w:val="20"/>
                <w:lang w:val="fr-FR"/>
              </w:rPr>
            </w:pPr>
            <w:r w:rsidRPr="0050298E">
              <w:rPr>
                <w:rStyle w:val="HeaderChar"/>
                <w:sz w:val="20"/>
                <w:szCs w:val="20"/>
                <w:lang w:val="fr-FR"/>
              </w:rPr>
              <w:t>429</w:t>
            </w:r>
            <w:r w:rsidRPr="0050298E">
              <w:rPr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01AFFA64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Titarenko</w:t>
            </w:r>
            <w:proofErr w:type="spellEnd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7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725864C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31720/02+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59E05C0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20/12/2012</w:t>
            </w:r>
          </w:p>
          <w:p w14:paraId="2A4F760F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20/09/2012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4570F916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contre les mauvais traitements.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la liberté et à la sûreté.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Fonctionnement de la justice. </w:t>
            </w: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Droit à une requête individuelle.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1A10A074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52413B6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0BB964EA" w14:textId="77777777" w:rsidR="00F37F68" w:rsidRPr="0050298E" w:rsidRDefault="00F37F68" w:rsidP="00F87E24">
            <w:pPr>
              <w:jc w:val="center"/>
              <w:rPr>
                <w:lang w:val="fr-FR"/>
              </w:rPr>
            </w:pPr>
            <w:hyperlink r:id="rId226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(2021)183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626128F7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UKR / Ukraine-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Tyumen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1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46D8244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22603/02+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82B522E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22/02/2008</w:t>
            </w:r>
          </w:p>
          <w:p w14:paraId="70FC82A1" w14:textId="77777777" w:rsidR="00F37F68" w:rsidRPr="0050298E" w:rsidRDefault="00F37F68" w:rsidP="00F87E24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22/11/2007</w:t>
            </w:r>
          </w:p>
          <w:p w14:paraId="222C451D" w14:textId="77777777" w:rsidR="00F37F68" w:rsidRPr="0050298E" w:rsidRDefault="00F37F68" w:rsidP="00F87E24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sz w:val="20"/>
                <w:szCs w:val="20"/>
                <w:lang w:val="fr-FR"/>
              </w:rPr>
              <w:t>(fond)</w:t>
            </w:r>
          </w:p>
          <w:p w14:paraId="17642F4C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20/05/2010</w:t>
            </w:r>
          </w:p>
          <w:p w14:paraId="79772E34" w14:textId="77777777" w:rsidR="00F37F68" w:rsidRPr="0050298E" w:rsidRDefault="00F37F68" w:rsidP="00F87E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sz w:val="20"/>
                <w:szCs w:val="20"/>
                <w:lang w:val="fr-FR"/>
              </w:rPr>
              <w:t>(satisfaction équitable)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6C34788C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 xml:space="preserve">Protection de la propriété. Fonctionnement de la justice. </w:t>
            </w:r>
          </w:p>
          <w:p w14:paraId="34019636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3BEC5921" w14:textId="77777777" w:rsidR="00F37F68" w:rsidRPr="0050298E" w:rsidRDefault="00F37F68" w:rsidP="00F87E24">
            <w:pPr>
              <w:jc w:val="both"/>
              <w:rPr>
                <w:rFonts w:cs="Arial"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EBDFEBF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04152D53" w14:textId="77777777" w:rsidR="00F37F68" w:rsidRPr="0050298E" w:rsidRDefault="00F37F68" w:rsidP="004F4FBA">
            <w:pPr>
              <w:jc w:val="center"/>
              <w:rPr>
                <w:sz w:val="20"/>
                <w:szCs w:val="20"/>
                <w:lang w:val="fr-FR"/>
              </w:rPr>
            </w:pPr>
            <w:hyperlink r:id="rId227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(2021)24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3B787489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Vilenchik</w:t>
            </w:r>
            <w:proofErr w:type="spellEnd"/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71B8C21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21267/14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6DB9818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03/01/2018</w:t>
            </w:r>
          </w:p>
          <w:p w14:paraId="01669CDA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03/10/2017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589BF949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72B75829" w14:textId="77777777" w:rsidR="00F37F68" w:rsidRPr="0050298E" w:rsidRDefault="00F37F68" w:rsidP="004F4FBA">
            <w:pPr>
              <w:jc w:val="both"/>
              <w:rPr>
                <w:iCs/>
                <w:sz w:val="20"/>
                <w:szCs w:val="20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445A45A3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59E2EE48" w14:textId="77777777" w:rsidR="00F37F68" w:rsidRPr="0050298E" w:rsidRDefault="00F37F68" w:rsidP="004F4FBA">
            <w:pPr>
              <w:jc w:val="center"/>
              <w:rPr>
                <w:sz w:val="20"/>
                <w:szCs w:val="20"/>
                <w:lang w:val="fr-FR"/>
              </w:rPr>
            </w:pPr>
            <w:hyperlink r:id="rId228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(2021)48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71DC1499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Voskoboynikov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5 </w:t>
            </w:r>
            <w:r>
              <w:rPr>
                <w:rFonts w:cstheme="minorHAnsi"/>
                <w:b/>
                <w:sz w:val="20"/>
                <w:szCs w:val="20"/>
                <w:lang w:val="fr-FR"/>
              </w:rPr>
              <w:t>autres</w:t>
            </w: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30F269F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33015/06+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749711D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05/10/2017</w:t>
            </w:r>
          </w:p>
          <w:p w14:paraId="778526B8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05/10/2017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4A2B6218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Protection de la vie privée et familiale, correspondance. Protection de la propriété. Absence de recours effectif.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7D5F194B" w14:textId="77777777" w:rsidR="00F37F68" w:rsidRPr="0050298E" w:rsidRDefault="00F37F68" w:rsidP="00E65461">
            <w:pPr>
              <w:jc w:val="both"/>
              <w:rPr>
                <w:i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1572764" w14:textId="77777777" w:rsidTr="000F15DB">
        <w:tc>
          <w:tcPr>
            <w:tcW w:w="1701" w:type="dxa"/>
            <w:tcMar>
              <w:top w:w="113" w:type="dxa"/>
              <w:bottom w:w="113" w:type="dxa"/>
            </w:tcMar>
          </w:tcPr>
          <w:p w14:paraId="562E4D90" w14:textId="77777777" w:rsidR="00F37F68" w:rsidRPr="0050298E" w:rsidRDefault="00F37F68" w:rsidP="004F4FBA">
            <w:pPr>
              <w:jc w:val="center"/>
              <w:rPr>
                <w:sz w:val="20"/>
                <w:szCs w:val="20"/>
                <w:lang w:val="fr-FR"/>
              </w:rPr>
            </w:pPr>
            <w:hyperlink r:id="rId229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(2021)40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496274DD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Yakuba</w:t>
            </w:r>
            <w:proofErr w:type="spellEnd"/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 xml:space="preserve"> et 1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12A1D2C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1452/09+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7AE077D" w14:textId="77777777" w:rsidR="00F37F68" w:rsidRPr="0050298E" w:rsidRDefault="00F37F68" w:rsidP="004F4FBA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12/05/2019</w:t>
            </w:r>
          </w:p>
          <w:p w14:paraId="5A620C78" w14:textId="77777777" w:rsidR="00F37F68" w:rsidRPr="0050298E" w:rsidRDefault="00F37F68" w:rsidP="004F4FBA">
            <w:pPr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12/02/2019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7E852B0F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5D1EBFD" w14:textId="77777777" w:rsidR="00F37F68" w:rsidRPr="0050298E" w:rsidRDefault="00F37F68" w:rsidP="004F4FBA">
            <w:pPr>
              <w:jc w:val="both"/>
              <w:rPr>
                <w:i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F37F68" w:rsidRPr="0050298E" w14:paraId="766946A3" w14:textId="77777777" w:rsidTr="000F15DB">
        <w:tc>
          <w:tcPr>
            <w:tcW w:w="1701" w:type="dxa"/>
            <w:tcBorders>
              <w:left w:val="threeDEngrave" w:sz="6" w:space="0" w:color="31849B" w:themeColor="accent5" w:themeShade="BF"/>
            </w:tcBorders>
            <w:tcMar>
              <w:top w:w="113" w:type="dxa"/>
              <w:bottom w:w="113" w:type="dxa"/>
            </w:tcMar>
          </w:tcPr>
          <w:p w14:paraId="378F2968" w14:textId="77777777" w:rsidR="00F37F68" w:rsidRPr="0050298E" w:rsidRDefault="00F37F68" w:rsidP="00745424">
            <w:pPr>
              <w:jc w:val="center"/>
              <w:rPr>
                <w:lang w:val="fr-FR"/>
              </w:rPr>
            </w:pPr>
            <w:hyperlink r:id="rId230" w:history="1"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CM/</w:t>
              </w:r>
              <w:proofErr w:type="spellStart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ResDH</w:t>
              </w:r>
              <w:proofErr w:type="spellEnd"/>
              <w:r w:rsidRPr="0050298E">
                <w:rPr>
                  <w:rStyle w:val="HeaderChar"/>
                  <w:sz w:val="20"/>
                  <w:szCs w:val="20"/>
                  <w:lang w:val="fr-FR"/>
                </w:rPr>
                <w:t>(2021)276</w:t>
              </w:r>
            </w:hyperlink>
          </w:p>
        </w:tc>
        <w:tc>
          <w:tcPr>
            <w:tcW w:w="1515" w:type="dxa"/>
            <w:tcMar>
              <w:top w:w="113" w:type="dxa"/>
              <w:bottom w:w="113" w:type="dxa"/>
            </w:tcMar>
          </w:tcPr>
          <w:p w14:paraId="0A343AD9" w14:textId="77777777" w:rsidR="00F37F68" w:rsidRPr="00F37F68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UKR / </w:t>
            </w:r>
            <w:proofErr w:type="spellStart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Zhuk</w:t>
            </w:r>
            <w:proofErr w:type="spellEnd"/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et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r w:rsidRPr="00F37F68">
              <w:rPr>
                <w:rFonts w:cstheme="minorHAnsi"/>
                <w:b/>
                <w:sz w:val="20"/>
                <w:szCs w:val="20"/>
                <w:lang w:val="fr-FR"/>
              </w:rPr>
              <w:t>1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0C255ED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45783/05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A671654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sz w:val="20"/>
                <w:szCs w:val="20"/>
                <w:lang w:val="fr-FR"/>
              </w:rPr>
              <w:t>11/04/2011</w:t>
            </w:r>
          </w:p>
          <w:p w14:paraId="2FD054F5" w14:textId="77777777" w:rsidR="00F37F68" w:rsidRPr="0050298E" w:rsidRDefault="00F37F68" w:rsidP="00745424">
            <w:pPr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Cs/>
                <w:sz w:val="20"/>
                <w:szCs w:val="20"/>
                <w:lang w:val="fr-FR"/>
              </w:rPr>
              <w:t>21/10.2020</w:t>
            </w:r>
          </w:p>
        </w:tc>
        <w:tc>
          <w:tcPr>
            <w:tcW w:w="4678" w:type="dxa"/>
            <w:tcMar>
              <w:top w:w="113" w:type="dxa"/>
              <w:bottom w:w="113" w:type="dxa"/>
            </w:tcMar>
          </w:tcPr>
          <w:p w14:paraId="6657F692" w14:textId="77777777" w:rsidR="00F37F68" w:rsidRPr="0050298E" w:rsidRDefault="00F37F68" w:rsidP="000F15DB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</w:pPr>
            <w:r w:rsidRPr="0050298E">
              <w:rPr>
                <w:rFonts w:cstheme="minorHAnsi"/>
                <w:b/>
                <w:i/>
                <w:color w:val="000000"/>
                <w:sz w:val="20"/>
                <w:szCs w:val="20"/>
                <w:lang w:val="fr-FR"/>
              </w:rPr>
              <w:t>Fonctionnement de la justice.</w:t>
            </w:r>
          </w:p>
        </w:tc>
        <w:tc>
          <w:tcPr>
            <w:tcW w:w="4140" w:type="dxa"/>
            <w:tcMar>
              <w:top w:w="113" w:type="dxa"/>
              <w:bottom w:w="113" w:type="dxa"/>
            </w:tcMar>
          </w:tcPr>
          <w:p w14:paraId="579B2863" w14:textId="77777777" w:rsidR="00F37F68" w:rsidRPr="0050298E" w:rsidRDefault="00F37F68" w:rsidP="00745424">
            <w:pPr>
              <w:jc w:val="both"/>
              <w:rPr>
                <w:rStyle w:val="stl21"/>
                <w:rFonts w:cstheme="minorHAnsi"/>
                <w:i/>
                <w:iCs/>
                <w:color w:val="000000"/>
                <w:sz w:val="20"/>
                <w:szCs w:val="20"/>
                <w:u w:val="single"/>
                <w:lang w:val="fr-FR"/>
              </w:rPr>
            </w:pPr>
            <w:r w:rsidRPr="0050298E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</w:tbl>
    <w:p w14:paraId="5192F257" w14:textId="77777777" w:rsidR="004F4FBA" w:rsidRPr="0050298E" w:rsidRDefault="004F4FBA" w:rsidP="004F4FBA">
      <w:pPr>
        <w:spacing w:after="200" w:line="276" w:lineRule="auto"/>
        <w:rPr>
          <w:rFonts w:ascii="Calibri" w:eastAsia="Calibri" w:hAnsi="Calibri" w:cs="Calibri"/>
          <w:sz w:val="20"/>
          <w:szCs w:val="20"/>
          <w:lang w:val="fr-FR"/>
        </w:rPr>
      </w:pPr>
    </w:p>
    <w:p w14:paraId="0D67CF05" w14:textId="77777777" w:rsidR="004F4FBA" w:rsidRPr="0050298E" w:rsidRDefault="004F4FBA" w:rsidP="004F4FBA">
      <w:pPr>
        <w:rPr>
          <w:lang w:val="fr-FR"/>
        </w:rPr>
      </w:pPr>
    </w:p>
    <w:p w14:paraId="627DBD5E" w14:textId="77777777" w:rsidR="004F4FBA" w:rsidRPr="0050298E" w:rsidRDefault="004F4FBA" w:rsidP="004F4FBA">
      <w:pPr>
        <w:rPr>
          <w:lang w:val="fr-FR"/>
        </w:rPr>
      </w:pPr>
    </w:p>
    <w:p w14:paraId="4FFF2644" w14:textId="77777777" w:rsidR="00990E35" w:rsidRPr="0050298E" w:rsidRDefault="00990E35">
      <w:pPr>
        <w:rPr>
          <w:lang w:val="fr-FR"/>
        </w:rPr>
      </w:pPr>
    </w:p>
    <w:sectPr w:rsidR="00990E35" w:rsidRPr="0050298E" w:rsidSect="00F87E24">
      <w:headerReference w:type="even" r:id="rId231"/>
      <w:headerReference w:type="default" r:id="rId232"/>
      <w:footerReference w:type="even" r:id="rId233"/>
      <w:footerReference w:type="default" r:id="rId234"/>
      <w:headerReference w:type="first" r:id="rId235"/>
      <w:footerReference w:type="first" r:id="rId236"/>
      <w:pgSz w:w="15840" w:h="12240" w:orient="landscape" w:code="119"/>
      <w:pgMar w:top="1327" w:right="675" w:bottom="992" w:left="1134" w:header="6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D3279" w14:textId="77777777" w:rsidR="00E06E0F" w:rsidRDefault="00E06E0F">
      <w:pPr>
        <w:spacing w:after="0" w:line="240" w:lineRule="auto"/>
      </w:pPr>
      <w:r>
        <w:separator/>
      </w:r>
    </w:p>
  </w:endnote>
  <w:endnote w:type="continuationSeparator" w:id="0">
    <w:p w14:paraId="414EEFAE" w14:textId="77777777" w:rsidR="00E06E0F" w:rsidRDefault="00E06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BB387" w14:textId="77777777" w:rsidR="00F87E24" w:rsidRDefault="00F87E24">
    <w:pPr>
      <w:pStyle w:val="FooterChar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01220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D9E252" w14:textId="77777777" w:rsidR="00F87E24" w:rsidRDefault="00F87E24" w:rsidP="00F87E24">
        <w:pPr>
          <w:pStyle w:val="Header"/>
          <w:ind w:left="-567" w:right="-14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141</w:t>
        </w:r>
        <w:r>
          <w:rPr>
            <w:noProof/>
          </w:rPr>
          <w:fldChar w:fldCharType="end"/>
        </w:r>
      </w:p>
    </w:sdtContent>
  </w:sdt>
  <w:p w14:paraId="52CC4B44" w14:textId="77777777" w:rsidR="00F87E24" w:rsidRDefault="00F87E24">
    <w:pPr>
      <w:pStyle w:val="Head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74853" w14:textId="77777777" w:rsidR="00F87E24" w:rsidRDefault="00F87E24">
    <w:pPr>
      <w:pStyle w:val="FooterCha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8724E" w14:textId="77777777" w:rsidR="00E06E0F" w:rsidRDefault="00E06E0F">
      <w:pPr>
        <w:spacing w:after="0" w:line="240" w:lineRule="auto"/>
      </w:pPr>
      <w:r>
        <w:separator/>
      </w:r>
    </w:p>
  </w:footnote>
  <w:footnote w:type="continuationSeparator" w:id="0">
    <w:p w14:paraId="58A97A60" w14:textId="77777777" w:rsidR="00E06E0F" w:rsidRDefault="00E06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DBCDF" w14:textId="77777777" w:rsidR="00F87E24" w:rsidRDefault="00F87E24">
    <w:pPr>
      <w:pStyle w:val="Footer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601CC" w14:textId="77777777" w:rsidR="00F87E24" w:rsidRDefault="00F87E24">
    <w:pPr>
      <w:pStyle w:val="LightList-Accent1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DF08DF" wp14:editId="0564042B">
              <wp:simplePos x="0" y="0"/>
              <wp:positionH relativeFrom="column">
                <wp:posOffset>5033010</wp:posOffset>
              </wp:positionH>
              <wp:positionV relativeFrom="paragraph">
                <wp:posOffset>424815</wp:posOffset>
              </wp:positionV>
              <wp:extent cx="3960000" cy="397524"/>
              <wp:effectExtent l="0" t="0" r="2540" b="254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0000" cy="397524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3EDE316" w14:textId="77777777" w:rsidR="00F87E24" w:rsidRDefault="00F87E24" w:rsidP="00F87E24">
                          <w:pPr>
                            <w:pBdr>
                              <w:bottom w:val="single" w:sz="4" w:space="1" w:color="1F76A7"/>
                            </w:pBdr>
                            <w:spacing w:after="0" w:line="240" w:lineRule="exact"/>
                            <w:ind w:right="-146"/>
                            <w:jc w:val="right"/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8C3CD2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>DEPARTMENT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 xml:space="preserve"> FOR THE EXECUTION OF </w:t>
                          </w:r>
                          <w:r w:rsidRPr="009141C3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>JUDGMENTS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8C3CD2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>OF THE EUROPEAN COURT OF HUMAN RIGHT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>S</w:t>
                          </w:r>
                        </w:p>
                        <w:p w14:paraId="782D9184" w14:textId="77777777" w:rsidR="00F87E24" w:rsidRPr="004363F1" w:rsidRDefault="00F87E24" w:rsidP="00F87E24">
                          <w:pPr>
                            <w:ind w:right="-146"/>
                            <w:jc w:val="right"/>
                            <w:rPr>
                              <w:lang w:val="fr-FR"/>
                            </w:rPr>
                          </w:pPr>
                          <w:r w:rsidRPr="004363F1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  <w:lang w:val="fr-FR"/>
                            </w:rPr>
                            <w:t>SERVICE DE L’EXÉCUTION DES ARRÊTS DE LA COUR EUROPÉENNE DES DROITS DE L’HOMME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6DF08DF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96.3pt;margin-top:33.45pt;width:311.8pt;height:31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" fillcolor="window" stroked="f" strokeweight=".5pt">
              <v:textbox>
                <w:txbxContent>
                  <w:p w14:paraId="23EDE316" w14:textId="77777777" w:rsidR="00F87E24" w:rsidRDefault="00F87E24" w:rsidP="00F87E24">
                    <w:pPr>
                      <w:pBdr>
                        <w:bottom w:val="single" w:sz="4" w:space="1" w:color="1F76A7"/>
                      </w:pBdr>
                      <w:spacing w:after="0" w:line="240" w:lineRule="exact"/>
                      <w:ind w:right="-146"/>
                      <w:jc w:val="right"/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</w:pP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 xml:space="preserve"> </w:t>
                    </w:r>
                    <w:r w:rsidRPr="008C3CD2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>DEPARTMENT</w:t>
                    </w: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 xml:space="preserve"> FOR THE EXECUTION OF </w:t>
                    </w:r>
                    <w:r w:rsidRPr="009141C3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>JUDGMENTS</w:t>
                    </w: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 xml:space="preserve"> </w:t>
                    </w:r>
                    <w:r w:rsidRPr="008C3CD2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>OF THE EUROPEAN COURT OF HUMAN RIGHT</w:t>
                    </w: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>S</w:t>
                    </w:r>
                  </w:p>
                  <w:p w14:paraId="782D9184" w14:textId="77777777" w:rsidR="00F87E24" w:rsidRPr="004363F1" w:rsidRDefault="00F87E24" w:rsidP="00F87E24">
                    <w:pPr>
                      <w:ind w:right="-146"/>
                      <w:jc w:val="right"/>
                      <w:rPr>
                        <w:lang w:val="fr-FR"/>
                      </w:rPr>
                    </w:pPr>
                    <w:r w:rsidRPr="004363F1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  <w:lang w:val="fr-FR"/>
                      </w:rPr>
                      <w:t>SERVICE DE L’EXÉCUTION DES ARRÊTS DE LA COUR EUROPÉENNE DES DROITS DE L’HOMME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F1563" w14:textId="77777777" w:rsidR="00F87E24" w:rsidRDefault="00F87E24" w:rsidP="00F87E24">
    <w:pPr>
      <w:pStyle w:val="Footer1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009F17" wp14:editId="57E41B68">
              <wp:simplePos x="0" y="0"/>
              <wp:positionH relativeFrom="column">
                <wp:posOffset>-304454</wp:posOffset>
              </wp:positionH>
              <wp:positionV relativeFrom="paragraph">
                <wp:posOffset>221821</wp:posOffset>
              </wp:positionV>
              <wp:extent cx="5700156" cy="439387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0156" cy="4393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D07BB2" w14:textId="77777777" w:rsidR="00F87E24" w:rsidRPr="002207B6" w:rsidRDefault="00F87E24" w:rsidP="00F87E24">
                          <w:pPr>
                            <w:spacing w:after="0" w:line="240" w:lineRule="exact"/>
                            <w:ind w:right="-146"/>
                            <w:rPr>
                              <w:color w:val="FFFFFF" w:themeColor="background1"/>
                              <w:sz w:val="20"/>
                              <w:szCs w:val="20"/>
                              <w:lang w:val="fr-FR"/>
                            </w:rPr>
                          </w:pPr>
                          <w:r w:rsidRPr="002207B6"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20"/>
                              <w:szCs w:val="20"/>
                            </w:rPr>
                            <w:t>DEPARTMENT FOR THE EXECUTION OF JUDGMENTS OF THE EUROPEAN COURT OF HUMAN RIGHTS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207B6"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20"/>
                              <w:szCs w:val="20"/>
                              <w:lang w:val="fr-FR"/>
                            </w:rPr>
                            <w:t>SERVICE DE L’EXÉCUTION DES ARRÊTS DE LA COUR EUROPÉENNE DES DROITS DE L’HOMME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009F1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-23.95pt;margin-top:17.45pt;width:448.85pt;height:3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" filled="f" stroked="f" strokeweight=".5pt">
              <v:textbox>
                <w:txbxContent>
                  <w:p w14:paraId="7ED07BB2" w14:textId="77777777" w:rsidR="00F87E24" w:rsidRPr="002207B6" w:rsidRDefault="00F87E24" w:rsidP="00F87E24">
                    <w:pPr>
                      <w:spacing w:after="0" w:line="240" w:lineRule="exact"/>
                      <w:ind w:right="-146"/>
                      <w:rPr>
                        <w:color w:val="FFFFFF" w:themeColor="background1"/>
                        <w:sz w:val="20"/>
                        <w:szCs w:val="20"/>
                        <w:lang w:val="fr-FR"/>
                      </w:rPr>
                    </w:pPr>
                    <w:r w:rsidRPr="002207B6"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20"/>
                        <w:szCs w:val="20"/>
                      </w:rPr>
                      <w:t>DEPARTMENT FOR THE EXECUTION OF JUDGMENTS OF THE EUROPEAN COURT OF HUMAN RIGHTS</w:t>
                    </w:r>
                    <w:r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20"/>
                        <w:szCs w:val="20"/>
                      </w:rPr>
                      <w:t xml:space="preserve"> </w:t>
                    </w:r>
                    <w:r w:rsidRPr="002207B6"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20"/>
                        <w:szCs w:val="20"/>
                        <w:lang w:val="fr-FR"/>
                      </w:rPr>
                      <w:t>SERVICE DE L’EXÉCUTION DES ARRÊTS DE LA COUR EUROPÉENNE DES DROITS DE L’HOMME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FC4DC1" wp14:editId="3E3FD14F">
              <wp:simplePos x="0" y="0"/>
              <wp:positionH relativeFrom="column">
                <wp:posOffset>7509130</wp:posOffset>
              </wp:positionH>
              <wp:positionV relativeFrom="paragraph">
                <wp:posOffset>102870</wp:posOffset>
              </wp:positionV>
              <wp:extent cx="1282535" cy="724337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535" cy="7243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326CEB" w14:textId="77777777" w:rsidR="00F87E24" w:rsidRPr="002207B6" w:rsidRDefault="00F87E24" w:rsidP="00F87E24">
                          <w:pPr>
                            <w:ind w:right="-146"/>
                            <w:rPr>
                              <w:color w:val="FFFFFF" w:themeColor="background1"/>
                              <w:sz w:val="72"/>
                              <w:szCs w:val="72"/>
                              <w:lang w:val="fr-FR"/>
                            </w:rPr>
                          </w:pPr>
                          <w:r w:rsidRPr="002207B6"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72"/>
                              <w:szCs w:val="72"/>
                            </w:rPr>
                            <w:t>202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72"/>
                              <w:szCs w:val="72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FC4DC1" id="Text Box 1" o:spid="_x0000_s1028" type="#_x0000_t202" style="position:absolute;margin-left:591.25pt;margin-top:8.1pt;width:101pt;height:5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" filled="f" stroked="f" strokeweight=".5pt">
              <v:textbox>
                <w:txbxContent>
                  <w:p w14:paraId="1A326CEB" w14:textId="77777777" w:rsidR="00F87E24" w:rsidRPr="002207B6" w:rsidRDefault="00F87E24" w:rsidP="00F87E24">
                    <w:pPr>
                      <w:ind w:right="-146"/>
                      <w:rPr>
                        <w:color w:val="FFFFFF" w:themeColor="background1"/>
                        <w:sz w:val="72"/>
                        <w:szCs w:val="72"/>
                        <w:lang w:val="fr-FR"/>
                      </w:rPr>
                    </w:pPr>
                    <w:r w:rsidRPr="002207B6"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72"/>
                        <w:szCs w:val="72"/>
                      </w:rPr>
                      <w:t>202</w:t>
                    </w:r>
                    <w:r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72"/>
                        <w:szCs w:val="72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4DA8A1" wp14:editId="0B4AF5AB">
              <wp:simplePos x="0" y="0"/>
              <wp:positionH relativeFrom="column">
                <wp:posOffset>-2537015</wp:posOffset>
              </wp:positionH>
              <wp:positionV relativeFrom="paragraph">
                <wp:posOffset>-3810</wp:posOffset>
              </wp:positionV>
              <wp:extent cx="11887200" cy="831273"/>
              <wp:effectExtent l="0" t="0" r="0" b="6985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87200" cy="83127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CA8518" id="Rectangle 7" o:spid="_x0000_s1026" style="position:absolute;margin-left:-199.75pt;margin-top:-.3pt;width:13in;height:65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" fillcolor="#365f91 [2404]" stroked="f"/>
          </w:pict>
        </mc:Fallback>
      </mc:AlternateContent>
    </w:r>
  </w:p>
  <w:p w14:paraId="34443CA7" w14:textId="77777777" w:rsidR="00F87E24" w:rsidRPr="00BB6267" w:rsidRDefault="00F87E24" w:rsidP="00F87E24">
    <w:pPr>
      <w:pStyle w:val="Footer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A763B"/>
    <w:multiLevelType w:val="multilevel"/>
    <w:tmpl w:val="F49E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F4EF6"/>
    <w:multiLevelType w:val="multilevel"/>
    <w:tmpl w:val="E860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EF22D4"/>
    <w:multiLevelType w:val="hybridMultilevel"/>
    <w:tmpl w:val="6930E62A"/>
    <w:lvl w:ilvl="0" w:tplc="9668BE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BA"/>
    <w:rsid w:val="00012613"/>
    <w:rsid w:val="000F15DB"/>
    <w:rsid w:val="00170DF6"/>
    <w:rsid w:val="00182776"/>
    <w:rsid w:val="00183866"/>
    <w:rsid w:val="002A338E"/>
    <w:rsid w:val="002B1DAA"/>
    <w:rsid w:val="002C42DA"/>
    <w:rsid w:val="002F73C1"/>
    <w:rsid w:val="00331E96"/>
    <w:rsid w:val="003774B9"/>
    <w:rsid w:val="003804AC"/>
    <w:rsid w:val="003F3FFA"/>
    <w:rsid w:val="00414AEA"/>
    <w:rsid w:val="004B3AC7"/>
    <w:rsid w:val="004F4FBA"/>
    <w:rsid w:val="0050298E"/>
    <w:rsid w:val="0056709F"/>
    <w:rsid w:val="00585DEC"/>
    <w:rsid w:val="005F00B1"/>
    <w:rsid w:val="00625E88"/>
    <w:rsid w:val="00735E27"/>
    <w:rsid w:val="00745424"/>
    <w:rsid w:val="007743B0"/>
    <w:rsid w:val="007F31B7"/>
    <w:rsid w:val="00826BE1"/>
    <w:rsid w:val="00894417"/>
    <w:rsid w:val="008A7414"/>
    <w:rsid w:val="009228BA"/>
    <w:rsid w:val="00984E00"/>
    <w:rsid w:val="00990E35"/>
    <w:rsid w:val="009972A8"/>
    <w:rsid w:val="009B7152"/>
    <w:rsid w:val="009E263F"/>
    <w:rsid w:val="00A419BE"/>
    <w:rsid w:val="00A746C5"/>
    <w:rsid w:val="00BB60CB"/>
    <w:rsid w:val="00C267EE"/>
    <w:rsid w:val="00CC7F91"/>
    <w:rsid w:val="00DD15A7"/>
    <w:rsid w:val="00DF71F7"/>
    <w:rsid w:val="00E06E0F"/>
    <w:rsid w:val="00E65461"/>
    <w:rsid w:val="00EC1E9B"/>
    <w:rsid w:val="00F37F68"/>
    <w:rsid w:val="00F77CC8"/>
    <w:rsid w:val="00F87E24"/>
    <w:rsid w:val="00FB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90D8E"/>
  <w15:chartTrackingRefBased/>
  <w15:docId w15:val="{29AA583D-802D-47F9-847A-85FBAC91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F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List-Accent11">
    <w:name w:val="Light List - Accent 11"/>
    <w:basedOn w:val="TableNormal"/>
    <w:next w:val="LightList-Accent1"/>
    <w:uiPriority w:val="61"/>
    <w:rsid w:val="004F4FBA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4F4FB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4F4FBA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1"/>
    <w:uiPriority w:val="99"/>
    <w:unhideWhenUsed/>
    <w:rsid w:val="004F4F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4F4FBA"/>
  </w:style>
  <w:style w:type="character" w:customStyle="1" w:styleId="HeaderChar">
    <w:name w:val="Header Char"/>
    <w:basedOn w:val="DefaultParagraphFont"/>
    <w:link w:val="Header1"/>
    <w:uiPriority w:val="99"/>
    <w:rsid w:val="004F4FBA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F4FBA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1"/>
    <w:uiPriority w:val="99"/>
    <w:unhideWhenUsed/>
    <w:rsid w:val="004F4F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4F4FBA"/>
  </w:style>
  <w:style w:type="character" w:customStyle="1" w:styleId="FooterChar">
    <w:name w:val="Footer Char"/>
    <w:basedOn w:val="DefaultParagraphFont"/>
    <w:link w:val="Footer1"/>
    <w:uiPriority w:val="99"/>
    <w:rsid w:val="004F4FBA"/>
  </w:style>
  <w:style w:type="character" w:styleId="Hyperlink">
    <w:name w:val="Hyperlink"/>
    <w:basedOn w:val="DefaultParagraphFont"/>
    <w:uiPriority w:val="99"/>
    <w:unhideWhenUsed/>
    <w:rsid w:val="004F4FBA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4F4FBA"/>
  </w:style>
  <w:style w:type="character" w:customStyle="1" w:styleId="sfbbfee58">
    <w:name w:val="sfbbfee58"/>
    <w:basedOn w:val="DefaultParagraphFont"/>
    <w:rsid w:val="004F4FBA"/>
  </w:style>
  <w:style w:type="character" w:styleId="UnresolvedMention">
    <w:name w:val="Unresolved Mention"/>
    <w:basedOn w:val="DefaultParagraphFont"/>
    <w:uiPriority w:val="99"/>
    <w:semiHidden/>
    <w:unhideWhenUsed/>
    <w:rsid w:val="004F4F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4FBA"/>
    <w:rPr>
      <w:color w:val="800080" w:themeColor="followed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FB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4F4FBA"/>
    <w:rPr>
      <w:rFonts w:ascii="Segoe UI" w:hAnsi="Segoe UI" w:cs="Segoe UI"/>
      <w:sz w:val="18"/>
      <w:szCs w:val="18"/>
    </w:rPr>
  </w:style>
  <w:style w:type="paragraph" w:customStyle="1" w:styleId="s746c8714">
    <w:name w:val="s746c8714"/>
    <w:basedOn w:val="Normal"/>
    <w:rsid w:val="004F4FBA"/>
    <w:pPr>
      <w:spacing w:before="100" w:beforeAutospacing="1" w:after="100" w:afterAutospacing="1" w:line="240" w:lineRule="auto"/>
    </w:pPr>
    <w:rPr>
      <w:rFonts w:ascii="Calibri" w:eastAsia="Calibri" w:hAnsi="Calibri" w:cs="Calibri"/>
      <w:lang w:val="fr-FR" w:eastAsia="fr-FR"/>
    </w:rPr>
  </w:style>
  <w:style w:type="character" w:styleId="Emphasis">
    <w:name w:val="Emphasis"/>
    <w:basedOn w:val="DefaultParagraphFont"/>
    <w:uiPriority w:val="20"/>
    <w:qFormat/>
    <w:rsid w:val="004F4FBA"/>
    <w:rPr>
      <w:i/>
      <w:iCs/>
    </w:rPr>
  </w:style>
  <w:style w:type="character" w:styleId="Strong">
    <w:name w:val="Strong"/>
    <w:basedOn w:val="DefaultParagraphFont"/>
    <w:qFormat/>
    <w:rsid w:val="004F4FBA"/>
    <w:rPr>
      <w:b/>
      <w:bCs/>
    </w:rPr>
  </w:style>
  <w:style w:type="character" w:customStyle="1" w:styleId="s4f807e35">
    <w:name w:val="s4f807e35"/>
    <w:basedOn w:val="DefaultParagraphFont"/>
    <w:rsid w:val="004F4FBA"/>
  </w:style>
  <w:style w:type="paragraph" w:customStyle="1" w:styleId="s6e50bd9a">
    <w:name w:val="s6e50bd9a"/>
    <w:basedOn w:val="Normal"/>
    <w:rsid w:val="004F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F4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a844bc0">
    <w:name w:val="s1a844bc0"/>
    <w:basedOn w:val="DefaultParagraphFont"/>
    <w:rsid w:val="004F4FBA"/>
  </w:style>
  <w:style w:type="paragraph" w:customStyle="1" w:styleId="Default">
    <w:name w:val="Default"/>
    <w:rsid w:val="004F4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Spacing">
    <w:name w:val="No Spacing"/>
    <w:qFormat/>
    <w:rsid w:val="004F4FBA"/>
    <w:pPr>
      <w:spacing w:after="0" w:line="240" w:lineRule="auto"/>
    </w:pPr>
  </w:style>
  <w:style w:type="paragraph" w:customStyle="1" w:styleId="s5891fd46">
    <w:name w:val="s5891fd46"/>
    <w:basedOn w:val="Normal"/>
    <w:rsid w:val="004F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s3aeeab2">
    <w:name w:val="s3aeeab2"/>
    <w:basedOn w:val="DefaultParagraphFont"/>
    <w:rsid w:val="004F4FBA"/>
  </w:style>
  <w:style w:type="paragraph" w:customStyle="1" w:styleId="s269b7f08">
    <w:name w:val="s269b7f08"/>
    <w:basedOn w:val="Normal"/>
    <w:rsid w:val="004F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sae070d1d">
    <w:name w:val="sae070d1d"/>
    <w:basedOn w:val="DefaultParagraphFont"/>
    <w:rsid w:val="004F4FBA"/>
  </w:style>
  <w:style w:type="character" w:customStyle="1" w:styleId="s3b8adb37">
    <w:name w:val="s3b8adb37"/>
    <w:basedOn w:val="DefaultParagraphFont"/>
    <w:rsid w:val="004F4FBA"/>
  </w:style>
  <w:style w:type="paragraph" w:styleId="TOC2">
    <w:name w:val="toc 2"/>
    <w:basedOn w:val="Normal"/>
    <w:next w:val="Normal"/>
    <w:autoRedefine/>
    <w:uiPriority w:val="39"/>
    <w:unhideWhenUsed/>
    <w:qFormat/>
    <w:rsid w:val="004F4FBA"/>
    <w:pPr>
      <w:tabs>
        <w:tab w:val="left" w:pos="1134"/>
        <w:tab w:val="right" w:pos="9062"/>
      </w:tabs>
      <w:spacing w:after="0" w:line="276" w:lineRule="auto"/>
      <w:ind w:left="1134" w:hanging="567"/>
    </w:pPr>
    <w:rPr>
      <w:rFonts w:cstheme="minorHAnsi"/>
      <w:bCs/>
      <w:smallCaps/>
      <w:sz w:val="24"/>
      <w:lang w:val="fr-FR"/>
    </w:rPr>
  </w:style>
  <w:style w:type="character" w:styleId="CommentReference">
    <w:name w:val="annotation reference"/>
    <w:basedOn w:val="DefaultParagraphFont"/>
    <w:uiPriority w:val="99"/>
    <w:unhideWhenUsed/>
    <w:rsid w:val="004F4FB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FBA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FBA"/>
    <w:pPr>
      <w:spacing w:after="200"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4F4FBA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FBA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FBA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4F4FB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F4FBA"/>
    <w:pPr>
      <w:spacing w:before="100" w:beforeAutospacing="1" w:after="240" w:line="240" w:lineRule="auto"/>
    </w:pPr>
    <w:rPr>
      <w:rFonts w:ascii="Verdana" w:eastAsia="Times New Roman" w:hAnsi="Verdana" w:cs="Times New Roman"/>
      <w:color w:val="000000"/>
      <w:sz w:val="29"/>
      <w:szCs w:val="29"/>
      <w:lang w:eastAsia="en-GB"/>
    </w:rPr>
  </w:style>
  <w:style w:type="character" w:customStyle="1" w:styleId="sb8d990e2">
    <w:name w:val="sb8d990e2"/>
    <w:basedOn w:val="DefaultParagraphFont"/>
    <w:rsid w:val="004F4FBA"/>
  </w:style>
  <w:style w:type="character" w:customStyle="1" w:styleId="vsmall">
    <w:name w:val="vsmall"/>
    <w:basedOn w:val="DefaultParagraphFont"/>
    <w:rsid w:val="004F4FBA"/>
  </w:style>
  <w:style w:type="character" w:customStyle="1" w:styleId="s7d2086b4">
    <w:name w:val="s7d2086b4"/>
    <w:basedOn w:val="DefaultParagraphFont"/>
    <w:rsid w:val="004F4FBA"/>
  </w:style>
  <w:style w:type="paragraph" w:customStyle="1" w:styleId="s50c0b1c7">
    <w:name w:val="s50c0b1c7"/>
    <w:basedOn w:val="Normal"/>
    <w:rsid w:val="004F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dfc50a6a">
    <w:name w:val="sdfc50a6a"/>
    <w:basedOn w:val="DefaultParagraphFont"/>
    <w:rsid w:val="004F4FBA"/>
  </w:style>
  <w:style w:type="character" w:customStyle="1" w:styleId="s4f807e54">
    <w:name w:val="s4f807e54"/>
    <w:basedOn w:val="DefaultParagraphFont"/>
    <w:rsid w:val="004F4FBA"/>
  </w:style>
  <w:style w:type="paragraph" w:styleId="ListParagraph">
    <w:name w:val="List Paragraph"/>
    <w:basedOn w:val="Normal"/>
    <w:uiPriority w:val="34"/>
    <w:qFormat/>
    <w:rsid w:val="004F4FBA"/>
    <w:pPr>
      <w:spacing w:after="200" w:line="276" w:lineRule="auto"/>
      <w:ind w:left="720"/>
      <w:contextualSpacing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4F4F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F4FBA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4F4FBA"/>
  </w:style>
  <w:style w:type="character" w:customStyle="1" w:styleId="JuParaChar">
    <w:name w:val="Ju_Para Char"/>
    <w:aliases w:val="ECHR_Para Char"/>
    <w:link w:val="JuPara"/>
    <w:uiPriority w:val="12"/>
    <w:locked/>
    <w:rsid w:val="004F4FBA"/>
    <w:rPr>
      <w:sz w:val="24"/>
      <w:lang w:eastAsia="fr-FR"/>
    </w:rPr>
  </w:style>
  <w:style w:type="paragraph" w:customStyle="1" w:styleId="JuPara">
    <w:name w:val="Ju_Para"/>
    <w:aliases w:val="ECHR_Para"/>
    <w:basedOn w:val="Normal"/>
    <w:link w:val="JuParaChar"/>
    <w:uiPriority w:val="12"/>
    <w:qFormat/>
    <w:rsid w:val="004F4FBA"/>
    <w:pPr>
      <w:spacing w:after="0" w:line="240" w:lineRule="auto"/>
      <w:ind w:firstLine="284"/>
      <w:jc w:val="both"/>
    </w:pPr>
    <w:rPr>
      <w:sz w:val="24"/>
      <w:lang w:eastAsia="fr-FR"/>
    </w:rPr>
  </w:style>
  <w:style w:type="character" w:customStyle="1" w:styleId="s2359e37b">
    <w:name w:val="s2359e37b"/>
    <w:basedOn w:val="DefaultParagraphFont"/>
    <w:rsid w:val="004F4FBA"/>
  </w:style>
  <w:style w:type="character" w:customStyle="1" w:styleId="sf8bfa2bc">
    <w:name w:val="sf8bfa2bc"/>
    <w:basedOn w:val="DefaultParagraphFont"/>
    <w:rsid w:val="004F4FBA"/>
  </w:style>
  <w:style w:type="character" w:customStyle="1" w:styleId="stl25">
    <w:name w:val="stl_25"/>
    <w:basedOn w:val="DefaultParagraphFont"/>
    <w:rsid w:val="004F4FBA"/>
  </w:style>
  <w:style w:type="character" w:customStyle="1" w:styleId="stl31">
    <w:name w:val="stl_31"/>
    <w:basedOn w:val="DefaultParagraphFont"/>
    <w:rsid w:val="004F4FBA"/>
  </w:style>
  <w:style w:type="character" w:customStyle="1" w:styleId="stl27">
    <w:name w:val="stl_27"/>
    <w:basedOn w:val="DefaultParagraphFont"/>
    <w:rsid w:val="004F4FBA"/>
  </w:style>
  <w:style w:type="character" w:customStyle="1" w:styleId="stl10">
    <w:name w:val="stl_10"/>
    <w:basedOn w:val="DefaultParagraphFont"/>
    <w:rsid w:val="004F4FBA"/>
  </w:style>
  <w:style w:type="character" w:customStyle="1" w:styleId="stl33">
    <w:name w:val="stl_33"/>
    <w:basedOn w:val="DefaultParagraphFont"/>
    <w:rsid w:val="004F4FBA"/>
  </w:style>
  <w:style w:type="character" w:customStyle="1" w:styleId="stl34">
    <w:name w:val="stl_34"/>
    <w:basedOn w:val="DefaultParagraphFont"/>
    <w:rsid w:val="004F4FBA"/>
  </w:style>
  <w:style w:type="character" w:customStyle="1" w:styleId="s2a6cf492">
    <w:name w:val="s2a6cf492"/>
    <w:basedOn w:val="DefaultParagraphFont"/>
    <w:rsid w:val="004F4FBA"/>
  </w:style>
  <w:style w:type="character" w:customStyle="1" w:styleId="stl21">
    <w:name w:val="stl_21"/>
    <w:basedOn w:val="DefaultParagraphFont"/>
    <w:rsid w:val="004F4FBA"/>
  </w:style>
  <w:style w:type="character" w:customStyle="1" w:styleId="stl26">
    <w:name w:val="stl_26"/>
    <w:basedOn w:val="DefaultParagraphFont"/>
    <w:rsid w:val="004F4FBA"/>
  </w:style>
  <w:style w:type="character" w:customStyle="1" w:styleId="stl22">
    <w:name w:val="stl_22"/>
    <w:basedOn w:val="DefaultParagraphFont"/>
    <w:rsid w:val="004F4FBA"/>
  </w:style>
  <w:style w:type="character" w:customStyle="1" w:styleId="sd522c6fe">
    <w:name w:val="sd522c6fe"/>
    <w:basedOn w:val="DefaultParagraphFont"/>
    <w:rsid w:val="004F4FBA"/>
  </w:style>
  <w:style w:type="paragraph" w:customStyle="1" w:styleId="ClinContent">
    <w:name w:val="ClinContent"/>
    <w:basedOn w:val="Normal"/>
    <w:rsid w:val="004F4FBA"/>
    <w:pPr>
      <w:spacing w:before="240"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en-GB"/>
    </w:rPr>
  </w:style>
  <w:style w:type="character" w:customStyle="1" w:styleId="stl41">
    <w:name w:val="stl_41"/>
    <w:basedOn w:val="DefaultParagraphFont"/>
    <w:rsid w:val="004F4FBA"/>
  </w:style>
  <w:style w:type="character" w:customStyle="1" w:styleId="stl39">
    <w:name w:val="stl_39"/>
    <w:basedOn w:val="DefaultParagraphFont"/>
    <w:rsid w:val="004F4FBA"/>
  </w:style>
  <w:style w:type="character" w:customStyle="1" w:styleId="stl24">
    <w:name w:val="stl_24"/>
    <w:basedOn w:val="DefaultParagraphFont"/>
    <w:rsid w:val="004F4FBA"/>
  </w:style>
  <w:style w:type="character" w:customStyle="1" w:styleId="stl28">
    <w:name w:val="stl_28"/>
    <w:basedOn w:val="DefaultParagraphFont"/>
    <w:rsid w:val="004F4FBA"/>
  </w:style>
  <w:style w:type="character" w:customStyle="1" w:styleId="pdfoutput24">
    <w:name w:val="pdfoutput_24"/>
    <w:basedOn w:val="DefaultParagraphFont"/>
    <w:rsid w:val="004F4FBA"/>
  </w:style>
  <w:style w:type="character" w:customStyle="1" w:styleId="pdfoutput27">
    <w:name w:val="pdfoutput_27"/>
    <w:basedOn w:val="DefaultParagraphFont"/>
    <w:rsid w:val="004F4FBA"/>
  </w:style>
  <w:style w:type="paragraph" w:customStyle="1" w:styleId="s683434d8">
    <w:name w:val="s683434d8"/>
    <w:basedOn w:val="Normal"/>
    <w:rsid w:val="004F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hudoc.exec.coe.int/ENG?i=001-210270" TargetMode="External"/><Relationship Id="rId21" Type="http://schemas.openxmlformats.org/officeDocument/2006/relationships/hyperlink" Target="http://hudoc.exec.coe.int/ENG?i=001-208922" TargetMode="External"/><Relationship Id="rId42" Type="http://schemas.openxmlformats.org/officeDocument/2006/relationships/hyperlink" Target="https://hudoc.exec.coe.int/ENG?i=001-212807" TargetMode="External"/><Relationship Id="rId63" Type="http://schemas.openxmlformats.org/officeDocument/2006/relationships/hyperlink" Target="http://hudoc.exec.coe.int/ENG?i=001-208158" TargetMode="External"/><Relationship Id="rId84" Type="http://schemas.openxmlformats.org/officeDocument/2006/relationships/hyperlink" Target="https://hudoc.exec.coe.int/ENG?i=001-213075" TargetMode="External"/><Relationship Id="rId138" Type="http://schemas.openxmlformats.org/officeDocument/2006/relationships/hyperlink" Target="http://hudoc.exec.coe.int/ENG?i=001-208936" TargetMode="External"/><Relationship Id="rId159" Type="http://schemas.openxmlformats.org/officeDocument/2006/relationships/hyperlink" Target="https://hudoc.exec.coe.int/ENG?i=001-214824" TargetMode="External"/><Relationship Id="rId170" Type="http://schemas.openxmlformats.org/officeDocument/2006/relationships/hyperlink" Target="https://hudoc.exec.coe.int/ENG?i=001-213395" TargetMode="External"/><Relationship Id="rId191" Type="http://schemas.openxmlformats.org/officeDocument/2006/relationships/hyperlink" Target="https://hudoc.exec.coe.int/ENG?i=001-214810" TargetMode="External"/><Relationship Id="rId205" Type="http://schemas.openxmlformats.org/officeDocument/2006/relationships/hyperlink" Target="http://hudoc.exec.coe.int/ENG?i=001-209766" TargetMode="External"/><Relationship Id="rId226" Type="http://schemas.openxmlformats.org/officeDocument/2006/relationships/hyperlink" Target="http://hudoc.exec.coe.int/ENG?i=001-212579" TargetMode="External"/><Relationship Id="rId107" Type="http://schemas.openxmlformats.org/officeDocument/2006/relationships/hyperlink" Target="http://hudoc.exec.coe.int/ENG?i=001-211215" TargetMode="External"/><Relationship Id="rId11" Type="http://schemas.openxmlformats.org/officeDocument/2006/relationships/hyperlink" Target="https://hudoc.exec.coe.int/ENG?i=001-214749" TargetMode="External"/><Relationship Id="rId32" Type="http://schemas.openxmlformats.org/officeDocument/2006/relationships/hyperlink" Target="https://hudoc.exec.coe.int/ENG?i=001-213833" TargetMode="External"/><Relationship Id="rId53" Type="http://schemas.openxmlformats.org/officeDocument/2006/relationships/hyperlink" Target="https://hudoc.exec.coe.int/ENG?i=001-214804" TargetMode="External"/><Relationship Id="rId74" Type="http://schemas.openxmlformats.org/officeDocument/2006/relationships/hyperlink" Target="http://hudoc.exec.coe.int/ENG?i=001-208176" TargetMode="External"/><Relationship Id="rId128" Type="http://schemas.openxmlformats.org/officeDocument/2006/relationships/hyperlink" Target="http://hudoc.exec.coe.int/ENG?i=001-210845" TargetMode="External"/><Relationship Id="rId149" Type="http://schemas.openxmlformats.org/officeDocument/2006/relationships/hyperlink" Target="http://hudoc.exec.coe.int/ENG?i=001-208198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hudoc.exec.coe.int/ENG?i=001-212705" TargetMode="External"/><Relationship Id="rId160" Type="http://schemas.openxmlformats.org/officeDocument/2006/relationships/hyperlink" Target="https://hudoc.exec.coe.int/ENG?i=001-212815" TargetMode="External"/><Relationship Id="rId181" Type="http://schemas.openxmlformats.org/officeDocument/2006/relationships/hyperlink" Target="http://hudoc.exec.coe.int/ENG?i=001-212710" TargetMode="External"/><Relationship Id="rId216" Type="http://schemas.openxmlformats.org/officeDocument/2006/relationships/hyperlink" Target="http://hudoc.exec.coe.int/ENG?i=001-212581" TargetMode="External"/><Relationship Id="rId237" Type="http://schemas.openxmlformats.org/officeDocument/2006/relationships/fontTable" Target="fontTable.xml"/><Relationship Id="rId22" Type="http://schemas.openxmlformats.org/officeDocument/2006/relationships/hyperlink" Target="https://hudoc.exec.coe.int/ENG?i=001-213099" TargetMode="External"/><Relationship Id="rId43" Type="http://schemas.openxmlformats.org/officeDocument/2006/relationships/hyperlink" Target="http://hudoc.exec.coe.int/ENG?i=001-210267" TargetMode="External"/><Relationship Id="rId64" Type="http://schemas.openxmlformats.org/officeDocument/2006/relationships/hyperlink" Target="https://hudoc.exec.coe.int/ENG?i=001-214794" TargetMode="External"/><Relationship Id="rId118" Type="http://schemas.openxmlformats.org/officeDocument/2006/relationships/hyperlink" Target="http://hudoc.exec.coe.int/ENG?i=001-210272" TargetMode="External"/><Relationship Id="rId139" Type="http://schemas.openxmlformats.org/officeDocument/2006/relationships/hyperlink" Target="https://hudoc.exec.coe.int/ENG?i=001-214822" TargetMode="External"/><Relationship Id="rId80" Type="http://schemas.openxmlformats.org/officeDocument/2006/relationships/hyperlink" Target="http://hudoc.exec.coe.int/ENG?i=001-208251" TargetMode="External"/><Relationship Id="rId85" Type="http://schemas.openxmlformats.org/officeDocument/2006/relationships/hyperlink" Target="http://hudoc.exec.coe.int/ENG?i=001-208182" TargetMode="External"/><Relationship Id="rId150" Type="http://schemas.openxmlformats.org/officeDocument/2006/relationships/hyperlink" Target="http://hudoc.exec.coe.int/ENG?i=001-209341" TargetMode="External"/><Relationship Id="rId155" Type="http://schemas.openxmlformats.org/officeDocument/2006/relationships/hyperlink" Target="https://hudoc.exec.coe.int/ENG?i=001-213107" TargetMode="External"/><Relationship Id="rId171" Type="http://schemas.openxmlformats.org/officeDocument/2006/relationships/hyperlink" Target="https://hudoc.exec.coe.int/ENG?i=001-213851" TargetMode="External"/><Relationship Id="rId176" Type="http://schemas.openxmlformats.org/officeDocument/2006/relationships/hyperlink" Target="http://hudoc.exec.coe.int/ENG?i=001-212708" TargetMode="External"/><Relationship Id="rId192" Type="http://schemas.openxmlformats.org/officeDocument/2006/relationships/hyperlink" Target="http://hudoc.exec.coe.int/ENG?i=001-212572" TargetMode="External"/><Relationship Id="rId197" Type="http://schemas.openxmlformats.org/officeDocument/2006/relationships/hyperlink" Target="https://hudoc.exec.coe.int/ENG?i=001-213849" TargetMode="External"/><Relationship Id="rId206" Type="http://schemas.openxmlformats.org/officeDocument/2006/relationships/hyperlink" Target="https://hudoc.exec.coe.int/ENG?i=001-213115" TargetMode="External"/><Relationship Id="rId227" Type="http://schemas.openxmlformats.org/officeDocument/2006/relationships/hyperlink" Target="http://hudoc.exec.coe.int/ENG?i=001-208243" TargetMode="External"/><Relationship Id="rId201" Type="http://schemas.openxmlformats.org/officeDocument/2006/relationships/hyperlink" Target="https://hudoc.exec.coe.int/ENG?i=001-213110" TargetMode="External"/><Relationship Id="rId222" Type="http://schemas.openxmlformats.org/officeDocument/2006/relationships/hyperlink" Target="http://hudoc.exec.coe.int/ENG?i=001-212580" TargetMode="External"/><Relationship Id="rId12" Type="http://schemas.openxmlformats.org/officeDocument/2006/relationships/hyperlink" Target="http://hudoc.exec.coe.int/ENG?i=001-212188" TargetMode="External"/><Relationship Id="rId17" Type="http://schemas.openxmlformats.org/officeDocument/2006/relationships/hyperlink" Target="https://hudoc.exec.coe.int/ENG?i=001-213378" TargetMode="External"/><Relationship Id="rId33" Type="http://schemas.openxmlformats.org/officeDocument/2006/relationships/hyperlink" Target="http://hudoc.exec.coe.int/ENG?i=001-210918" TargetMode="External"/><Relationship Id="rId38" Type="http://schemas.openxmlformats.org/officeDocument/2006/relationships/hyperlink" Target="http://hudoc.exec.coe.int/ENG?i=001-212677" TargetMode="External"/><Relationship Id="rId59" Type="http://schemas.openxmlformats.org/officeDocument/2006/relationships/hyperlink" Target="https://hudoc.exec.coe.int/ENG?i=001-212808" TargetMode="External"/><Relationship Id="rId103" Type="http://schemas.openxmlformats.org/officeDocument/2006/relationships/hyperlink" Target="https://hudoc.exec.coe.int/ENG?i=001-213384" TargetMode="External"/><Relationship Id="rId108" Type="http://schemas.openxmlformats.org/officeDocument/2006/relationships/hyperlink" Target="http://hudoc.exec.coe.int/ENG?i=001-212703" TargetMode="External"/><Relationship Id="rId124" Type="http://schemas.openxmlformats.org/officeDocument/2006/relationships/hyperlink" Target="http://hudoc.exec.coe.int/ENG?i=001-211216" TargetMode="External"/><Relationship Id="rId129" Type="http://schemas.openxmlformats.org/officeDocument/2006/relationships/hyperlink" Target="https://hudoc.exec.coe.int/ENG?i=001-214818" TargetMode="External"/><Relationship Id="rId54" Type="http://schemas.openxmlformats.org/officeDocument/2006/relationships/hyperlink" Target="http://hudoc.exec.coe.int/ENG?i=001-212280" TargetMode="External"/><Relationship Id="rId70" Type="http://schemas.openxmlformats.org/officeDocument/2006/relationships/hyperlink" Target="https://hudoc.exec.coe.int/ENG?i=001-213100" TargetMode="External"/><Relationship Id="rId75" Type="http://schemas.openxmlformats.org/officeDocument/2006/relationships/hyperlink" Target="http://hudoc.exec.coe.int/ENG?i=001-211210" TargetMode="External"/><Relationship Id="rId91" Type="http://schemas.openxmlformats.org/officeDocument/2006/relationships/hyperlink" Target="https://hudoc.exec.coe.int/ENG?i=001-213105" TargetMode="External"/><Relationship Id="rId96" Type="http://schemas.openxmlformats.org/officeDocument/2006/relationships/hyperlink" Target="https://hudoc.exec.coe.int/ENG?i=001-213841" TargetMode="External"/><Relationship Id="rId140" Type="http://schemas.openxmlformats.org/officeDocument/2006/relationships/hyperlink" Target="http://hudoc.exec.coe.int/ENG?i=001-208938" TargetMode="External"/><Relationship Id="rId145" Type="http://schemas.openxmlformats.org/officeDocument/2006/relationships/hyperlink" Target="http://hudoc.exec.coe.int/ENG?i=001-211222" TargetMode="External"/><Relationship Id="rId161" Type="http://schemas.openxmlformats.org/officeDocument/2006/relationships/hyperlink" Target="http://hudoc.exec.coe.int/ENG?i=001-212574" TargetMode="External"/><Relationship Id="rId166" Type="http://schemas.openxmlformats.org/officeDocument/2006/relationships/hyperlink" Target="https://hudoc.exec.coe.int/ENG?i=001-212816" TargetMode="External"/><Relationship Id="rId182" Type="http://schemas.openxmlformats.org/officeDocument/2006/relationships/hyperlink" Target="https://hudoc.exec.coe.int/ENG?i=001-214807" TargetMode="External"/><Relationship Id="rId187" Type="http://schemas.openxmlformats.org/officeDocument/2006/relationships/hyperlink" Target="http://hudoc.exec.coe.int/ENG?i=001-209758" TargetMode="External"/><Relationship Id="rId217" Type="http://schemas.openxmlformats.org/officeDocument/2006/relationships/hyperlink" Target="https://hudoc.exec.coe.int/ENG?i=001-21482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://hudoc.exec.coe.int/ENG?i=001-212716" TargetMode="External"/><Relationship Id="rId233" Type="http://schemas.openxmlformats.org/officeDocument/2006/relationships/footer" Target="footer1.xml"/><Relationship Id="rId238" Type="http://schemas.openxmlformats.org/officeDocument/2006/relationships/theme" Target="theme/theme1.xml"/><Relationship Id="rId23" Type="http://schemas.openxmlformats.org/officeDocument/2006/relationships/hyperlink" Target="https://hudoc.exec.coe.int/ENG?i=001-213380" TargetMode="External"/><Relationship Id="rId28" Type="http://schemas.openxmlformats.org/officeDocument/2006/relationships/hyperlink" Target="https://hudoc.exec.coe.int/ENG?i=001-214800" TargetMode="External"/><Relationship Id="rId49" Type="http://schemas.openxmlformats.org/officeDocument/2006/relationships/hyperlink" Target="https://hudoc.exec.coe.int/ENG?i=001-214790" TargetMode="External"/><Relationship Id="rId114" Type="http://schemas.openxmlformats.org/officeDocument/2006/relationships/hyperlink" Target="http://hudoc.exec.coe.int/ENG?i=001-210832" TargetMode="External"/><Relationship Id="rId119" Type="http://schemas.openxmlformats.org/officeDocument/2006/relationships/hyperlink" Target="http://hudoc.exec.coe.int/ENG?i=001-212522" TargetMode="External"/><Relationship Id="rId44" Type="http://schemas.openxmlformats.org/officeDocument/2006/relationships/hyperlink" Target="http://hudoc.exec.coe.int/ENG?i=001-212279" TargetMode="External"/><Relationship Id="rId60" Type="http://schemas.openxmlformats.org/officeDocument/2006/relationships/hyperlink" Target="http://hudoc.exec.coe.int/ENG?i=001-208070" TargetMode="External"/><Relationship Id="rId65" Type="http://schemas.openxmlformats.org/officeDocument/2006/relationships/hyperlink" Target="https://hudoc.exec.coe.int/ENG?i=001-213839" TargetMode="External"/><Relationship Id="rId81" Type="http://schemas.openxmlformats.org/officeDocument/2006/relationships/hyperlink" Target="http://hudoc.exec.coe.int/ENG?i=001-208184" TargetMode="External"/><Relationship Id="rId86" Type="http://schemas.openxmlformats.org/officeDocument/2006/relationships/hyperlink" Target="https://hudoc.exec.coe.int/ENG?i=001-213103" TargetMode="External"/><Relationship Id="rId130" Type="http://schemas.openxmlformats.org/officeDocument/2006/relationships/hyperlink" Target="http://hudoc.exec.coe.int/ENG?i=001-208928" TargetMode="External"/><Relationship Id="rId135" Type="http://schemas.openxmlformats.org/officeDocument/2006/relationships/hyperlink" Target="http://hudoc.exec.coe.int/ENG?i=001-210047" TargetMode="External"/><Relationship Id="rId151" Type="http://schemas.openxmlformats.org/officeDocument/2006/relationships/hyperlink" Target="http://hudoc.exec.coe.int/ENG?i=001-208249" TargetMode="External"/><Relationship Id="rId156" Type="http://schemas.openxmlformats.org/officeDocument/2006/relationships/hyperlink" Target="http://hudoc.exec.coe.int/ENG?i=001-212562" TargetMode="External"/><Relationship Id="rId177" Type="http://schemas.openxmlformats.org/officeDocument/2006/relationships/hyperlink" Target="http://hudoc.exec.coe.int/ENG?i=001-210927" TargetMode="External"/><Relationship Id="rId198" Type="http://schemas.openxmlformats.org/officeDocument/2006/relationships/hyperlink" Target="http://hudoc.exec.coe.int/ENG?i=001-212568" TargetMode="External"/><Relationship Id="rId172" Type="http://schemas.openxmlformats.org/officeDocument/2006/relationships/hyperlink" Target="http://hudoc.exec.coe.int/ENG?i=001-212707" TargetMode="External"/><Relationship Id="rId193" Type="http://schemas.openxmlformats.org/officeDocument/2006/relationships/hyperlink" Target="http://hudoc.exec.coe.int/ENG?i=001-212565" TargetMode="External"/><Relationship Id="rId202" Type="http://schemas.openxmlformats.org/officeDocument/2006/relationships/hyperlink" Target="https://hudoc.exec.coe.int/ENG?i=001-213847" TargetMode="External"/><Relationship Id="rId207" Type="http://schemas.openxmlformats.org/officeDocument/2006/relationships/hyperlink" Target="http://hudoc.exec.coe.int/ENG?i=001-212715" TargetMode="External"/><Relationship Id="rId223" Type="http://schemas.openxmlformats.org/officeDocument/2006/relationships/hyperlink" Target="https://hudoc.exec.coe.int/ENG?i=001-213114" TargetMode="External"/><Relationship Id="rId228" Type="http://schemas.openxmlformats.org/officeDocument/2006/relationships/hyperlink" Target="http://hudoc.exec.coe.int/ENG?i=001-209004" TargetMode="External"/><Relationship Id="rId13" Type="http://schemas.openxmlformats.org/officeDocument/2006/relationships/hyperlink" Target="http://hudoc.exec.coe.int/ENG?i=001-212189" TargetMode="External"/><Relationship Id="rId18" Type="http://schemas.openxmlformats.org/officeDocument/2006/relationships/hyperlink" Target="http://hudoc.exec.coe.int/ENG?i=001-209701" TargetMode="External"/><Relationship Id="rId39" Type="http://schemas.openxmlformats.org/officeDocument/2006/relationships/hyperlink" Target="http://hudoc.exec.coe.int/ENG?i=001-212274" TargetMode="External"/><Relationship Id="rId109" Type="http://schemas.openxmlformats.org/officeDocument/2006/relationships/hyperlink" Target="http://hudoc.exec.coe.int/ENG?i=001-212290" TargetMode="External"/><Relationship Id="rId34" Type="http://schemas.openxmlformats.org/officeDocument/2006/relationships/hyperlink" Target="https://hudoc.exec.coe.int/ENG?i=001-213829" TargetMode="External"/><Relationship Id="rId50" Type="http://schemas.openxmlformats.org/officeDocument/2006/relationships/hyperlink" Target="https://hudoc.exec.coe.int/ENG?i=001-214803" TargetMode="External"/><Relationship Id="rId55" Type="http://schemas.openxmlformats.org/officeDocument/2006/relationships/hyperlink" Target="http://hudoc.exec.coe.int/ENG?i=001-212713" TargetMode="External"/><Relationship Id="rId76" Type="http://schemas.openxmlformats.org/officeDocument/2006/relationships/hyperlink" Target="https://hudoc.exec.coe.int/ENG?i=001-214796" TargetMode="External"/><Relationship Id="rId97" Type="http://schemas.openxmlformats.org/officeDocument/2006/relationships/hyperlink" Target="http://hudoc.exec.coe.int/ENG?i=001-212288" TargetMode="External"/><Relationship Id="rId104" Type="http://schemas.openxmlformats.org/officeDocument/2006/relationships/hyperlink" Target="http://hudoc.echr.coe.int/eng?i=001-208190" TargetMode="External"/><Relationship Id="rId120" Type="http://schemas.openxmlformats.org/officeDocument/2006/relationships/hyperlink" Target="http://hudoc.exec.coe.int/ENG?i=001-212293" TargetMode="External"/><Relationship Id="rId125" Type="http://schemas.openxmlformats.org/officeDocument/2006/relationships/hyperlink" Target="https://hudoc.exec.coe.int/ENG?i=001-214814" TargetMode="External"/><Relationship Id="rId141" Type="http://schemas.openxmlformats.org/officeDocument/2006/relationships/hyperlink" Target="https://hudoc.exec.coe.int/ENG?i=001-214820" TargetMode="External"/><Relationship Id="rId146" Type="http://schemas.openxmlformats.org/officeDocument/2006/relationships/hyperlink" Target="http://hudoc.exec.coe.int/ENG?i=001-210049" TargetMode="External"/><Relationship Id="rId167" Type="http://schemas.openxmlformats.org/officeDocument/2006/relationships/hyperlink" Target="http://hudoc.exec.coe.int/ENG?i=001-209760" TargetMode="External"/><Relationship Id="rId188" Type="http://schemas.openxmlformats.org/officeDocument/2006/relationships/hyperlink" Target="https://hudoc.exec.coe.int/ENG?i=001-213389" TargetMode="External"/><Relationship Id="rId7" Type="http://schemas.openxmlformats.org/officeDocument/2006/relationships/hyperlink" Target="https://hudoc.exec.coe.int/ENG?i=001-212802" TargetMode="External"/><Relationship Id="rId71" Type="http://schemas.openxmlformats.org/officeDocument/2006/relationships/hyperlink" Target="http://hudoc.exec.coe.int/ENG?i=001-211208" TargetMode="External"/><Relationship Id="rId92" Type="http://schemas.openxmlformats.org/officeDocument/2006/relationships/hyperlink" Target="http://hudoc.exec.coe.int/ENG?i=001-210033" TargetMode="External"/><Relationship Id="rId162" Type="http://schemas.openxmlformats.org/officeDocument/2006/relationships/hyperlink" Target="http://hudoc.exec.coe.int/ENG?i=001-211228" TargetMode="External"/><Relationship Id="rId183" Type="http://schemas.openxmlformats.org/officeDocument/2006/relationships/hyperlink" Target="http://hudoc.exec.coe.int/ENG?i=001-211229" TargetMode="External"/><Relationship Id="rId213" Type="http://schemas.openxmlformats.org/officeDocument/2006/relationships/hyperlink" Target="http://hudoc.exec.coe.int/ENG?i=001-209006" TargetMode="External"/><Relationship Id="rId218" Type="http://schemas.openxmlformats.org/officeDocument/2006/relationships/hyperlink" Target="https://hudoc.exec.coe.int/ENG?i=001-213111" TargetMode="External"/><Relationship Id="rId234" Type="http://schemas.openxmlformats.org/officeDocument/2006/relationships/footer" Target="footer2.xml"/><Relationship Id="rId2" Type="http://schemas.openxmlformats.org/officeDocument/2006/relationships/styles" Target="styles.xml"/><Relationship Id="rId29" Type="http://schemas.openxmlformats.org/officeDocument/2006/relationships/hyperlink" Target="https://hudoc.exec.coe.int/ENG?i=001-212806" TargetMode="External"/><Relationship Id="rId24" Type="http://schemas.openxmlformats.org/officeDocument/2006/relationships/hyperlink" Target="http://hudoc.exec.coe.int/ENG?i=001-212678" TargetMode="External"/><Relationship Id="rId40" Type="http://schemas.openxmlformats.org/officeDocument/2006/relationships/hyperlink" Target="https://hudoc.exec.coe.int/ENG?i=001-214751" TargetMode="External"/><Relationship Id="rId45" Type="http://schemas.openxmlformats.org/officeDocument/2006/relationships/hyperlink" Target="https://hudoc.exec.coe.int/ENG?i=001-214791" TargetMode="External"/><Relationship Id="rId66" Type="http://schemas.openxmlformats.org/officeDocument/2006/relationships/hyperlink" Target="http://hudoc.exec.coe.int/ENG?i=001-212679" TargetMode="External"/><Relationship Id="rId87" Type="http://schemas.openxmlformats.org/officeDocument/2006/relationships/hyperlink" Target="http://hudoc.exec.coe.int/ENG?i=001-208178" TargetMode="External"/><Relationship Id="rId110" Type="http://schemas.openxmlformats.org/officeDocument/2006/relationships/hyperlink" Target="http://hudoc.exec.coe.int/ENG?i=001-210035" TargetMode="External"/><Relationship Id="rId115" Type="http://schemas.openxmlformats.org/officeDocument/2006/relationships/hyperlink" Target="https://hudoc.exec.coe.int/ENG?i=001-214799" TargetMode="External"/><Relationship Id="rId131" Type="http://schemas.openxmlformats.org/officeDocument/2006/relationships/hyperlink" Target="http://hudoc.exec.coe.int/ENG?i=001-209000" TargetMode="External"/><Relationship Id="rId136" Type="http://schemas.openxmlformats.org/officeDocument/2006/relationships/hyperlink" Target="https://hudoc.exec.coe.int/ENG?i=001-214817" TargetMode="External"/><Relationship Id="rId157" Type="http://schemas.openxmlformats.org/officeDocument/2006/relationships/hyperlink" Target="https://hudoc.exec.coe.int/ENG?i=001-212813" TargetMode="External"/><Relationship Id="rId178" Type="http://schemas.openxmlformats.org/officeDocument/2006/relationships/hyperlink" Target="http://hudoc.exec.coe.int/ENG?i=001-211225" TargetMode="External"/><Relationship Id="rId61" Type="http://schemas.openxmlformats.org/officeDocument/2006/relationships/hyperlink" Target="https://hudoc.exec.coe.int/ENG?i=001-213836" TargetMode="External"/><Relationship Id="rId82" Type="http://schemas.openxmlformats.org/officeDocument/2006/relationships/hyperlink" Target="https://hudoc.exec.coe.int/ENG?i=001-213840" TargetMode="External"/><Relationship Id="rId152" Type="http://schemas.openxmlformats.org/officeDocument/2006/relationships/hyperlink" Target="https://hudoc.exec.coe.int/ENG?i=001-212812" TargetMode="External"/><Relationship Id="rId173" Type="http://schemas.openxmlformats.org/officeDocument/2006/relationships/hyperlink" Target="https://hudoc.exec.coe.int/ENG?i=001-213394" TargetMode="External"/><Relationship Id="rId194" Type="http://schemas.openxmlformats.org/officeDocument/2006/relationships/hyperlink" Target="https://hudoc.exec.coe.int/ENG?i=001-213392" TargetMode="External"/><Relationship Id="rId199" Type="http://schemas.openxmlformats.org/officeDocument/2006/relationships/hyperlink" Target="http://hudoc.exec.coe.int/ENG?i=001-210860" TargetMode="External"/><Relationship Id="rId203" Type="http://schemas.openxmlformats.org/officeDocument/2006/relationships/hyperlink" Target="http://hudoc.exec.coe.int/ENG?i=001-209764" TargetMode="External"/><Relationship Id="rId208" Type="http://schemas.openxmlformats.org/officeDocument/2006/relationships/hyperlink" Target="https://hudoc.exec.coe.int/ENG?i=001-213397" TargetMode="External"/><Relationship Id="rId229" Type="http://schemas.openxmlformats.org/officeDocument/2006/relationships/hyperlink" Target="http://hudoc.exec.coe.int/ENG?i=001-208951" TargetMode="External"/><Relationship Id="rId19" Type="http://schemas.openxmlformats.org/officeDocument/2006/relationships/hyperlink" Target="https://hudoc.exec.coe.int/ENG?i=001-212803" TargetMode="External"/><Relationship Id="rId224" Type="http://schemas.openxmlformats.org/officeDocument/2006/relationships/hyperlink" Target="http://hudoc.exec.coe.int/ENG?i=001-208241" TargetMode="External"/><Relationship Id="rId14" Type="http://schemas.openxmlformats.org/officeDocument/2006/relationships/hyperlink" Target="http://hudoc.exec.coe.int/ENG?i=001-212191" TargetMode="External"/><Relationship Id="rId30" Type="http://schemas.openxmlformats.org/officeDocument/2006/relationships/hyperlink" Target="http://hudoc.exec.coe.int/ENG?i=001-212275" TargetMode="External"/><Relationship Id="rId35" Type="http://schemas.openxmlformats.org/officeDocument/2006/relationships/hyperlink" Target="https://hudoc.exec.coe.int/ENG?i=001-213830" TargetMode="External"/><Relationship Id="rId56" Type="http://schemas.openxmlformats.org/officeDocument/2006/relationships/hyperlink" Target="http://hudoc.exec.coe.int/ENG?i=001-211224" TargetMode="External"/><Relationship Id="rId77" Type="http://schemas.openxmlformats.org/officeDocument/2006/relationships/hyperlink" Target="http://hudoc.exec.coe.int/ENG?i=001-210031" TargetMode="External"/><Relationship Id="rId100" Type="http://schemas.openxmlformats.org/officeDocument/2006/relationships/hyperlink" Target="http://hudoc.exec.coe.int/ENG?i=001-210826" TargetMode="External"/><Relationship Id="rId105" Type="http://schemas.openxmlformats.org/officeDocument/2006/relationships/hyperlink" Target="http://hudoc.exec.coe.int/eng?i=001-208255" TargetMode="External"/><Relationship Id="rId126" Type="http://schemas.openxmlformats.org/officeDocument/2006/relationships/hyperlink" Target="http://hudoc.exec.coe.int/ENG?i=001-212399" TargetMode="External"/><Relationship Id="rId147" Type="http://schemas.openxmlformats.org/officeDocument/2006/relationships/hyperlink" Target="http://hudoc.exec.coe.int/ENG?i=001-208196" TargetMode="External"/><Relationship Id="rId168" Type="http://schemas.openxmlformats.org/officeDocument/2006/relationships/hyperlink" Target="https://hudoc.exec.coe.int/ENG?i=001-213390" TargetMode="External"/><Relationship Id="rId8" Type="http://schemas.openxmlformats.org/officeDocument/2006/relationships/hyperlink" Target="https://hudoc.exec.coe.int/ENG?i=001-212934" TargetMode="External"/><Relationship Id="rId51" Type="http://schemas.openxmlformats.org/officeDocument/2006/relationships/hyperlink" Target="https://hudoc.exec.coe.int/ENG?i=001-214793" TargetMode="External"/><Relationship Id="rId72" Type="http://schemas.openxmlformats.org/officeDocument/2006/relationships/hyperlink" Target="http://hudoc.exec.coe.int/ENG?i=001-210268" TargetMode="External"/><Relationship Id="rId93" Type="http://schemas.openxmlformats.org/officeDocument/2006/relationships/hyperlink" Target="https://hudoc.exec.coe.int/ENG?i=001-213842" TargetMode="External"/><Relationship Id="rId98" Type="http://schemas.openxmlformats.org/officeDocument/2006/relationships/hyperlink" Target="http://hudoc.exec.coe.int/ENG?i=001-209709" TargetMode="External"/><Relationship Id="rId121" Type="http://schemas.openxmlformats.org/officeDocument/2006/relationships/hyperlink" Target="http://hudoc.exec.coe.int/ENG?i=001-212546" TargetMode="External"/><Relationship Id="rId142" Type="http://schemas.openxmlformats.org/officeDocument/2006/relationships/hyperlink" Target="http://hudoc.exec.coe.int/ENG?i=001-212706" TargetMode="External"/><Relationship Id="rId163" Type="http://schemas.openxmlformats.org/officeDocument/2006/relationships/hyperlink" Target="http://hudoc.exec.coe.int/ENG?i=001-210274" TargetMode="External"/><Relationship Id="rId184" Type="http://schemas.openxmlformats.org/officeDocument/2006/relationships/hyperlink" Target="http://hudoc.exec.coe.int/ENG?i=001-212714" TargetMode="External"/><Relationship Id="rId189" Type="http://schemas.openxmlformats.org/officeDocument/2006/relationships/hyperlink" Target="http://hudoc.exec.coe.int/ENG?i=001-210935" TargetMode="External"/><Relationship Id="rId219" Type="http://schemas.openxmlformats.org/officeDocument/2006/relationships/hyperlink" Target="https://hudoc.exec.coe.int/ENG?i=001-213113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hudoc.exec.coe.int/ENG?i=001-213852" TargetMode="External"/><Relationship Id="rId230" Type="http://schemas.openxmlformats.org/officeDocument/2006/relationships/hyperlink" Target="https://hudoc.exec.coe.int/ENG?i=001-213398" TargetMode="External"/><Relationship Id="rId235" Type="http://schemas.openxmlformats.org/officeDocument/2006/relationships/header" Target="header3.xml"/><Relationship Id="rId25" Type="http://schemas.openxmlformats.org/officeDocument/2006/relationships/hyperlink" Target="http://hudoc.exec.coe.int/ENG?i=001-212276" TargetMode="External"/><Relationship Id="rId46" Type="http://schemas.openxmlformats.org/officeDocument/2006/relationships/hyperlink" Target="http://hudoc.exec.coe.int/ENG?i=001-208049" TargetMode="External"/><Relationship Id="rId67" Type="http://schemas.openxmlformats.org/officeDocument/2006/relationships/hyperlink" Target="https://hudoc.exec.coe.int/ENG?i=001-213838" TargetMode="External"/><Relationship Id="rId116" Type="http://schemas.openxmlformats.org/officeDocument/2006/relationships/hyperlink" Target="http://hudoc.exec.coe.int/ENG?i=001-209710" TargetMode="External"/><Relationship Id="rId137" Type="http://schemas.openxmlformats.org/officeDocument/2006/relationships/hyperlink" Target="https://hudoc.exec.coe.int/ENG?i=001-214819" TargetMode="External"/><Relationship Id="rId158" Type="http://schemas.openxmlformats.org/officeDocument/2006/relationships/hyperlink" Target="http://hudoc.exec.coe.int/ENG?i=001-212560" TargetMode="External"/><Relationship Id="rId20" Type="http://schemas.openxmlformats.org/officeDocument/2006/relationships/hyperlink" Target="http://hudoc.exec.coe.int/ENG?i=001-212676" TargetMode="External"/><Relationship Id="rId41" Type="http://schemas.openxmlformats.org/officeDocument/2006/relationships/hyperlink" Target="https://hudoc.exec.coe.int/ENG?i=001-214798" TargetMode="External"/><Relationship Id="rId62" Type="http://schemas.openxmlformats.org/officeDocument/2006/relationships/hyperlink" Target="https://hudoc.exec.coe.int/ENG?i=001-214806" TargetMode="External"/><Relationship Id="rId83" Type="http://schemas.openxmlformats.org/officeDocument/2006/relationships/hyperlink" Target="http://hudoc.exec.coe.int/ENG?i=001-208180" TargetMode="External"/><Relationship Id="rId88" Type="http://schemas.openxmlformats.org/officeDocument/2006/relationships/hyperlink" Target="https://hudoc.exec.coe.int/ENG?i=001-213102" TargetMode="External"/><Relationship Id="rId111" Type="http://schemas.openxmlformats.org/officeDocument/2006/relationships/hyperlink" Target="http://hudoc.exec.coe.int/ENG?i=001-211214" TargetMode="External"/><Relationship Id="rId132" Type="http://schemas.openxmlformats.org/officeDocument/2006/relationships/hyperlink" Target="https://hudoc.exec.coe.int/ENG?i=001-213844" TargetMode="External"/><Relationship Id="rId153" Type="http://schemas.openxmlformats.org/officeDocument/2006/relationships/hyperlink" Target="https://hudoc.exec.coe.int/ENG?i=001-213388" TargetMode="External"/><Relationship Id="rId174" Type="http://schemas.openxmlformats.org/officeDocument/2006/relationships/hyperlink" Target="https://hudoc.exec.coe.int/ENG?i=001-213391" TargetMode="External"/><Relationship Id="rId179" Type="http://schemas.openxmlformats.org/officeDocument/2006/relationships/hyperlink" Target="http://hudoc.exec.coe.int/ENG?i=001-211227" TargetMode="External"/><Relationship Id="rId195" Type="http://schemas.openxmlformats.org/officeDocument/2006/relationships/hyperlink" Target="https://hudoc.exec.coe.int/ENG?i=001-213846" TargetMode="External"/><Relationship Id="rId209" Type="http://schemas.openxmlformats.org/officeDocument/2006/relationships/hyperlink" Target="https://hudoc.exec.coe.int/ENG?i=001-213112" TargetMode="External"/><Relationship Id="rId190" Type="http://schemas.openxmlformats.org/officeDocument/2006/relationships/hyperlink" Target="http://hudoc.exec.coe.int/ENG?i=001-211226" TargetMode="External"/><Relationship Id="rId204" Type="http://schemas.openxmlformats.org/officeDocument/2006/relationships/hyperlink" Target="http://hudoc.exec.coe.int/ENG?i=001-209008" TargetMode="External"/><Relationship Id="rId220" Type="http://schemas.openxmlformats.org/officeDocument/2006/relationships/hyperlink" Target="https://hudoc.exec.coe.int/ENG?i=001-214811" TargetMode="External"/><Relationship Id="rId225" Type="http://schemas.openxmlformats.org/officeDocument/2006/relationships/hyperlink" Target="http://hudoc.exec.coe.int/ENG?i=001-212578" TargetMode="External"/><Relationship Id="rId15" Type="http://schemas.openxmlformats.org/officeDocument/2006/relationships/hyperlink" Target="https://hudoc.exec.coe.int/ENG?i=001-213377" TargetMode="External"/><Relationship Id="rId36" Type="http://schemas.openxmlformats.org/officeDocument/2006/relationships/hyperlink" Target="https://hudoc.exec.coe.int/ENG?i=001-214750" TargetMode="External"/><Relationship Id="rId57" Type="http://schemas.openxmlformats.org/officeDocument/2006/relationships/hyperlink" Target="http://hudoc.exec.coe.int/ENG?i=001-209703" TargetMode="External"/><Relationship Id="rId106" Type="http://schemas.openxmlformats.org/officeDocument/2006/relationships/hyperlink" Target="http://hudoc.exec.coe.int/ENG?i=001-212292" TargetMode="External"/><Relationship Id="rId127" Type="http://schemas.openxmlformats.org/officeDocument/2006/relationships/hyperlink" Target="http://hudoc.exec.coe.int/ENG?i=001-208998" TargetMode="External"/><Relationship Id="rId10" Type="http://schemas.openxmlformats.org/officeDocument/2006/relationships/hyperlink" Target="http://hudoc.exec.coe.int/ENG?i=001-210819" TargetMode="External"/><Relationship Id="rId31" Type="http://schemas.openxmlformats.org/officeDocument/2006/relationships/hyperlink" Target="http://hudoc.exec.coe.int/ENG?i=001-212277" TargetMode="External"/><Relationship Id="rId52" Type="http://schemas.openxmlformats.org/officeDocument/2006/relationships/hyperlink" Target="https://hudoc.exec.coe.int/ENG?i=001-214802" TargetMode="External"/><Relationship Id="rId73" Type="http://schemas.openxmlformats.org/officeDocument/2006/relationships/hyperlink" Target="http://hudoc.exec.coe.int/ENG?i=001-212680" TargetMode="External"/><Relationship Id="rId78" Type="http://schemas.openxmlformats.org/officeDocument/2006/relationships/hyperlink" Target="http://hudoc.exec.coe.int/ENG?i=001-211211" TargetMode="External"/><Relationship Id="rId94" Type="http://schemas.openxmlformats.org/officeDocument/2006/relationships/hyperlink" Target="http://hudoc.exec.coe.int/ENG?i=001-208924" TargetMode="External"/><Relationship Id="rId99" Type="http://schemas.openxmlformats.org/officeDocument/2006/relationships/hyperlink" Target="http://hudoc.exec.coe.int/ENG?i=001-212289" TargetMode="External"/><Relationship Id="rId101" Type="http://schemas.openxmlformats.org/officeDocument/2006/relationships/hyperlink" Target="http://hudoc.exec.coe.int/ENG?i=001-211212" TargetMode="External"/><Relationship Id="rId122" Type="http://schemas.openxmlformats.org/officeDocument/2006/relationships/hyperlink" Target="http://hudoc.exec.coe.int/ENG?i=001-210834" TargetMode="External"/><Relationship Id="rId143" Type="http://schemas.openxmlformats.org/officeDocument/2006/relationships/hyperlink" Target="http://hudoc.exec.coe.int/ENG?i=001-208930" TargetMode="External"/><Relationship Id="rId148" Type="http://schemas.openxmlformats.org/officeDocument/2006/relationships/hyperlink" Target="http://hudoc.exec.coe.int/ENG?i=001-212553" TargetMode="External"/><Relationship Id="rId164" Type="http://schemas.openxmlformats.org/officeDocument/2006/relationships/hyperlink" Target="http://hudoc.exec.coe.int/ENG?i=001-210053" TargetMode="External"/><Relationship Id="rId169" Type="http://schemas.openxmlformats.org/officeDocument/2006/relationships/hyperlink" Target="https://hudoc.exec.coe.int/ENG?i=001-213108" TargetMode="External"/><Relationship Id="rId185" Type="http://schemas.openxmlformats.org/officeDocument/2006/relationships/hyperlink" Target="http://hudoc.exec.coe.int/ENG?i=001-2108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udoc.exec.coe.int/ENG?i=001-212186" TargetMode="External"/><Relationship Id="rId180" Type="http://schemas.openxmlformats.org/officeDocument/2006/relationships/hyperlink" Target="https://hudoc.exec.coe.int/ENG?i=001-213850" TargetMode="External"/><Relationship Id="rId210" Type="http://schemas.openxmlformats.org/officeDocument/2006/relationships/hyperlink" Target="https://hudoc.exec.coe.int/ENG?i=001-213399" TargetMode="External"/><Relationship Id="rId215" Type="http://schemas.openxmlformats.org/officeDocument/2006/relationships/hyperlink" Target="http://hudoc.exec.coe.int/ENG?i=001-210933" TargetMode="External"/><Relationship Id="rId236" Type="http://schemas.openxmlformats.org/officeDocument/2006/relationships/footer" Target="footer3.xml"/><Relationship Id="rId26" Type="http://schemas.openxmlformats.org/officeDocument/2006/relationships/hyperlink" Target="https://hudoc.exec.coe.int/ENG?i=001-213831" TargetMode="External"/><Relationship Id="rId231" Type="http://schemas.openxmlformats.org/officeDocument/2006/relationships/header" Target="header1.xml"/><Relationship Id="rId47" Type="http://schemas.openxmlformats.org/officeDocument/2006/relationships/hyperlink" Target="https://hudoc.exec.coe.int/ENG?i=001-213835" TargetMode="External"/><Relationship Id="rId68" Type="http://schemas.openxmlformats.org/officeDocument/2006/relationships/hyperlink" Target="https://hudoc.exec.coe.int/ENG?i=001-213837" TargetMode="External"/><Relationship Id="rId89" Type="http://schemas.openxmlformats.org/officeDocument/2006/relationships/hyperlink" Target="http://hudoc.exec.coe.int/ENG?i=001-212286" TargetMode="External"/><Relationship Id="rId112" Type="http://schemas.openxmlformats.org/officeDocument/2006/relationships/hyperlink" Target="http://hudoc.exec.coe.int/ENG?i=001-208996" TargetMode="External"/><Relationship Id="rId133" Type="http://schemas.openxmlformats.org/officeDocument/2006/relationships/hyperlink" Target="http://hudoc.exec.coe.int/ENG?i=001-209002" TargetMode="External"/><Relationship Id="rId154" Type="http://schemas.openxmlformats.org/officeDocument/2006/relationships/hyperlink" Target="https://hudoc.exec.coe.int/ENG?i=001-213845" TargetMode="External"/><Relationship Id="rId175" Type="http://schemas.openxmlformats.org/officeDocument/2006/relationships/hyperlink" Target="https://hudoc.exec.coe.int/ENG?i=001-213848" TargetMode="External"/><Relationship Id="rId196" Type="http://schemas.openxmlformats.org/officeDocument/2006/relationships/hyperlink" Target="http://hudoc.exec.coe.int/ENG?i=001-212570" TargetMode="External"/><Relationship Id="rId200" Type="http://schemas.openxmlformats.org/officeDocument/2006/relationships/hyperlink" Target="http://hudoc.exec.coe.int/ENG?i=001-210867" TargetMode="External"/><Relationship Id="rId16" Type="http://schemas.openxmlformats.org/officeDocument/2006/relationships/hyperlink" Target="http://hudoc.exec.coe.int/ENG?i=001-212675" TargetMode="External"/><Relationship Id="rId221" Type="http://schemas.openxmlformats.org/officeDocument/2006/relationships/hyperlink" Target="http://hudoc.exec.coe.int/ENG?i=001-211230" TargetMode="External"/><Relationship Id="rId37" Type="http://schemas.openxmlformats.org/officeDocument/2006/relationships/hyperlink" Target="https://hudoc.exec.coe.int/ENG?i=001-212804" TargetMode="External"/><Relationship Id="rId58" Type="http://schemas.openxmlformats.org/officeDocument/2006/relationships/hyperlink" Target="http://hudoc.exec.coe.int/ENG?i=001-209705" TargetMode="External"/><Relationship Id="rId79" Type="http://schemas.openxmlformats.org/officeDocument/2006/relationships/hyperlink" Target="http://hudoc.exec.coe.int/ENG?i=001-212681" TargetMode="External"/><Relationship Id="rId102" Type="http://schemas.openxmlformats.org/officeDocument/2006/relationships/hyperlink" Target="http://hudoc.exec.coe.int/ENG?i=001-208253" TargetMode="External"/><Relationship Id="rId123" Type="http://schemas.openxmlformats.org/officeDocument/2006/relationships/hyperlink" Target="https://hudoc.exec.coe.int/ENG?i=001-213106" TargetMode="External"/><Relationship Id="rId144" Type="http://schemas.openxmlformats.org/officeDocument/2006/relationships/hyperlink" Target="http://hudoc.exec.coe.int/ENG?i=001-212550" TargetMode="External"/><Relationship Id="rId90" Type="http://schemas.openxmlformats.org/officeDocument/2006/relationships/hyperlink" Target="http://hudoc.exec.coe.int/ENG?i=001-210828" TargetMode="External"/><Relationship Id="rId165" Type="http://schemas.openxmlformats.org/officeDocument/2006/relationships/hyperlink" Target="https://hudoc.exec.coe.int/ENG?i=001-213109" TargetMode="External"/><Relationship Id="rId186" Type="http://schemas.openxmlformats.org/officeDocument/2006/relationships/hyperlink" Target="https://hudoc.exec.coe.int/ENG?i=001-214825" TargetMode="External"/><Relationship Id="rId211" Type="http://schemas.openxmlformats.org/officeDocument/2006/relationships/hyperlink" Target="https://hudoc.exec.coe.int/ENG?i=001-212817" TargetMode="External"/><Relationship Id="rId232" Type="http://schemas.openxmlformats.org/officeDocument/2006/relationships/header" Target="header2.xml"/><Relationship Id="rId27" Type="http://schemas.openxmlformats.org/officeDocument/2006/relationships/hyperlink" Target="https://hudoc.exec.coe.int/ENG?i=001-213097" TargetMode="External"/><Relationship Id="rId48" Type="http://schemas.openxmlformats.org/officeDocument/2006/relationships/hyperlink" Target="https://hudoc.exec.coe.int/ENG?i=001-214752" TargetMode="External"/><Relationship Id="rId69" Type="http://schemas.openxmlformats.org/officeDocument/2006/relationships/hyperlink" Target="https://hudoc.exec.coe.int/ENG?i=001-213101" TargetMode="External"/><Relationship Id="rId113" Type="http://schemas.openxmlformats.org/officeDocument/2006/relationships/hyperlink" Target="http://hudoc.exec.coe.int/ENG?i=001-210830" TargetMode="External"/><Relationship Id="rId134" Type="http://schemas.openxmlformats.org/officeDocument/2006/relationships/hyperlink" Target="http://hudoc.exec.coe.int/ENG?i=001-210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2708</TotalTime>
  <Pages>48</Pages>
  <Words>10262</Words>
  <Characters>58497</Characters>
  <Application>Microsoft Office Word</Application>
  <DocSecurity>0</DocSecurity>
  <Lines>487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BOULAIS Jean-Sebastien</dc:creator>
  <cp:keywords/>
  <dc:description/>
  <cp:lastModifiedBy>BOULAIS Jean-Sebastien</cp:lastModifiedBy>
  <cp:revision>31</cp:revision>
  <dcterms:created xsi:type="dcterms:W3CDTF">2021-06-14T15:02:00Z</dcterms:created>
  <dcterms:modified xsi:type="dcterms:W3CDTF">2022-01-19T15:16:00Z</dcterms:modified>
</cp:coreProperties>
</file>